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b50" w14:textId="f56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27 желтоқсандағы № 53-305 "Кербұлақ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27 шілдедегі № 59-349 шешімі. Алматы облысы Әділет департаментінде 2020 жылы 5 тамызда № 5586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2020-2022 жылдарға арналған бюджеті туралы" 2019 жылғы 27 желтоқсандағы № 53-305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15 505 743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542 978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2 231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1 750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14 958 784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6 667 324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780 752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7 510 346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17 553 823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101 068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141 678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40 610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2 149 148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2 149 148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 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15 505 743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14 958 784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14 958 422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14 958 422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1 628 262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-2 149 148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2 149 148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