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89f9" w14:textId="cd88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Кербұлақ аудандық мәслихатының 2020 жылғы 22 қыркүйектегі № 61-356 шешімі. Алматы облысы Әділет департаментінде 2020 жылы 5 қазанда № 5690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Кербұлақ аудандық мәслихатының 19.02.2024 </w:t>
      </w:r>
      <w:r>
        <w:rPr>
          <w:rFonts w:ascii="Times New Roman"/>
          <w:b w:val="false"/>
          <w:i w:val="false"/>
          <w:color w:val="000000"/>
          <w:sz w:val="28"/>
        </w:rPr>
        <w:t>№ 12-101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Кербұлақ аудандық мәслихатының "Ауылшаруашылығы мен қоршаған ортаны қорғау, табиғат ресурстарын тиімді пайдалану, заңдылық, азаматтардың құқығы мен тәртіптік құқықты қорғау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Жумажанов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2020 жылғы "22" қыркүйектегі</w:t>
            </w:r>
            <w:r>
              <w:rPr>
                <w:rFonts w:ascii="Times New Roman"/>
                <w:b w:val="false"/>
                <w:i w:val="false"/>
                <w:color w:val="000000"/>
                <w:sz w:val="20"/>
              </w:rPr>
              <w:t xml:space="preserve"> № 61-356 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көшесінің бойында орналасқан "Кербұлақ ауданының мәдениет және тілдерді дамыту бөлімі" мемлекеттік мекемесінің "Әбікен Сарыбаев атындағы Кербұлақ аудандық мәдениет үйі" мемлекеттік коммуналдық қазыналық кәсіпорнының жанындағы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-көшенің жарығы бар;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 бейне бақылау және бейне 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xml:space="preserve">
Шеру мен демонстрация маршруты: </w:t>
            </w:r>
          </w:p>
          <w:bookmarkEnd w:id="8"/>
          <w:p>
            <w:pPr>
              <w:spacing w:after="20"/>
              <w:ind w:left="20"/>
              <w:jc w:val="both"/>
            </w:pPr>
            <w:r>
              <w:rPr>
                <w:rFonts w:ascii="Times New Roman"/>
                <w:b w:val="false"/>
                <w:i w:val="false"/>
                <w:color w:val="000000"/>
                <w:sz w:val="20"/>
              </w:rPr>
              <w:t>
Жеңіс паркінің алаңынан Б. Момышұлы көшесінің бойымен "Кербұлақ ауданының мәдениет және тілдерді дамыту бөлімі" мемлекеттік мекемесінің "Әбікен Сарыбаев атындағы Кербұлақ аудандық мәдениет үйі" мемлекеттік коммуналдық қазыналық кәсіпорнының жанындағы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 бейне бақылау және бейне 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2020 жылғы "22" қыркүйектегі</w:t>
            </w:r>
            <w:r>
              <w:rPr>
                <w:rFonts w:ascii="Times New Roman"/>
                <w:b w:val="false"/>
                <w:i w:val="false"/>
                <w:color w:val="000000"/>
                <w:sz w:val="20"/>
              </w:rPr>
              <w:t xml:space="preserve"> № 61-356 шешіміне 2-қосымша</w:t>
            </w:r>
          </w:p>
        </w:tc>
      </w:tr>
    </w:tbl>
    <w:bookmarkStart w:name="z30"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31"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32"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–Кербұлақ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3"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5"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36"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37"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