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4166" w14:textId="35e4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2019 жылғы 27 желтоқсандағы № 72-287 "Сарқан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12 қарашадағы № 89-346 шешімі. Алматы облысы Әділет департаментінде 2020 жылы 16 қарашада № 5758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Сарқан аудандық мәслихатының "Сарқан ауданының 2020-2022 жылдарға арналған бюджеті туралы" 2019 жылғы 27 желтоқсандағы № 72-287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10 973 298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688 847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58 571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24 853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10 201 027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16 000 мың теңге, оның ішінде: 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коюлар 16 000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10 185 027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4 672 624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1 100 154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4 412 249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12 326 506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41 721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65 315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23 594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1 394 929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1 394 929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заңдылық және құқық қорғау мәселелері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12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89-346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72-287 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10 973 298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3 405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10 201 027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10 185 027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16 100 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-1 394 929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