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f169" w14:textId="01df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Талғар ауданы бойынша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2020 жылғы 15 шілдедегі № 07-289 қаулысы. Алматы облысы Әділет департаментінде 2020 жылы 20 шілдеде № 5562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2017 жылғы 20 ақпандағы Қазақстан Республикасы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Талғар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Талғар ауданы бойынша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К.Абдыхановқа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күнінен бастап күшіне енеді және алғашқы ресми жариялған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15 шілдедегі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07-289 қаулысына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Талғар ауданы бойынша жайылым айналымдарының схемасы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