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d22b" w14:textId="cb6d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Қалжат ауылдық округінің Қалжат ауылындағы көшелерін қайта атау және жаңа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Қалжат ауылдық округі әкімінің 2020 жылғы 18 қыркүйектегі № 27 шешімі. Алматы облысы Әділет департаментінде 2020 жылы 23 қыркүйекте № 5667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Қалжат ауылдық округінің Қалжат ауылы халқының пікірін ескере отырып Алматы облысының ономастикалық комиссиясының және 2019 жылғы 24 желтоқсандағы қорытындысы негізінде, Ұйғыр ауданының Қалжат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Қалжат ауылдық округінің Қалжат ауылындағы "Социализм" көшесі "Бірлік" көшесіне, "Садовая" көшесі "Алмалы" көшесіне қайта аталсын.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Қалжат ауылдық округінің Қалжат ауылындағы жаңа көшелеріне "Болашақ", "Жетісу", "Ынтымақ" атаулары берілсін.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Қалжат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Армидинов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