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ce79" w14:textId="c27c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Шымкент қаласының бюджеті туралы" Шымкент қаласы мәслихатының 2019 жылғы 11 желтоқсандағы № 58/495-6с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3 сәуірдегі № 63/553-6с шешiмi. Шымкент қаласының Әділет департаментінде 2020 жылғы 3 сәуірде № 94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"Әлеуметтік-экономикалық тұрақтылықты қамтамасыз ету жөніндегі шаралар туралы" 2020 жылғы 16 наурыздағы № 286 Қазақстан Республикасы Президентінің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Шымкент қаласының бюджеті туралы" Шымкент қаласы мәслихатының 2019 жылғы 11 желтоксандағы № 58/495-6с (Нормативтік құқықтық актілерді мемлекеттік тіркеу тізілімінде № 72 тіркелген, нормативтік құқықтық актілерінің эталондық бақылау банкінде 2019 жылғы 18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340 588 875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129 256 643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2 593 776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5 576 953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203 161 503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375 284 609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- 7 608 662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2 391 338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13 146 937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13 146 937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- 40 234 009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тапшылығын қаржыландыру (профицитін пайдалану) – 40 234 009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Қала әкімдігінің 2020 жылға арналған резервi 2 700 000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он күнтізбелік күн ішінде оның көшірмесін Шымкент қаласы аумағында таратылған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 кейін осы шешімді Шымкент қаласы мәслихатының интернет-ресурсына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күшіне енеді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63/553-6с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340 588 875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129 256 643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32 833 550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23 009 298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17 016 266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12 819 823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2 593 776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5 576 953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203 161 503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203 161 503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375 284 609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3 417 948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2 448 459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1 285 683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9 406 315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8 426 220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8 426 220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7 034 353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1 389 455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отбасы институтын күшейту, гендерлік теңдік, әйелдердің, балалар мен жастардың құқығы мен заңнамалық мүдделерін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118 794 067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74 720 472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60 932 408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54 968 211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1 781 481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2 416 257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1 766 459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8 461 476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8 041 476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6 042 099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2 721 356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9 862 599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9 643 748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11 963 822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8 077 890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32 324 422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2 027 340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20 779 486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2 611 279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98 017 691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61 438 127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4 363 657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3 357 123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53 126 459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39 538 605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5 497 207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19 032 237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16 672 859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4 230 386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10 419 853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17 547 327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5 218 307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3 914 081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12 169 356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7 596 453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24 699 780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8 494 453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1 880 818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2 011 920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1 899 786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1 899 786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11 469 210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10 778 121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16 184 982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9 053 091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32 108 572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25 434 517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25 434 517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15 425 055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6 674 055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6 674 055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15 095 283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12 313 224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-40 234 009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