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f764" w14:textId="ac4f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"Жиналыстар, митингілер, шерулер, пикеттер және демонстрациялар өткізу тәртібін қосымша реттеу туралы және "Жиналыстар, митингілер, шерулер, пикеттер және демонстрациялар өткізу тәртібін қосымша реттеу туралы" Шымкент қалалық мәслихатының 2016 жылғы 17 наурыздағы № 58/450-5с шешімінің күшін жою туралы" Шымкент қаласы мәслихатының 2019 жылғы 11 желтоқсандағы № 58/508-6с шешiмiне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3 сәуірдегі № 63/555-6с шешiмi. Шымкент қаласының Әділет департаментінде 2020 жылғы 10 сәуірде № 97 болып тіркелді. Күші жойылды - Шымкент қаласы мәслихатының 2020 жылғы 22 маусымдағы № 67/598-6с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– Шымкент қаласы мәслихатының 22.06.2020 № 67/598-6с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бейбіт жиналыстар, митингілер, шерулер, пикеттер және демонстрациялар ұйымдастыру мен өткізудің тәртібі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"Жиналыстар, митингілер, шерулер, пикеттер және демонстрациялар өткізу тәртібін қосымша реттеу туралы және "Жиналыстар, митингілер, шерулер, пикеттер және демонстрациялар өткізу тәртібін қосымша реттеу туралы" Шымкент қалалық мәслихатының 2016 жылғы 17 наурыздағы № 58/450-5с шешімінің күшін жою туралы" Шымкент қаласы мәслихатының 2019 жылғы 11 желтоқсандағы № 58/508-6с (Нормативтік құқықтық актілерді мемлекеттік тіркеу тізілімінде № 78 болып тіркелген, 2019 жылғы 23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Жиналыс, митинг, шеру, пикет немесе демонстрация өткiзу туралы өтiнiш берілген кезде осы Тәртіптің 4 және 5-тармақтарының талаптары сақталмаған жағдайда Шымкент қаласының әкімдігі жіберілген кемшіліктерді жоюды түсіндіре отырып, ресми жауап береді. Жаңа өтінішті қарастыру мерзімі оның түскен сәтінен бастап есептеледі.";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7-1-тармағымен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"Жеке және заңды тұлғалардың өтініштерін қарау тәртібі туралы" Қазақстан Республикасының 2007 жылғы 12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өтініш иесі қабылданған шешіммен келіспеген жағдайда, жоғары тұрған органға немесе сот органдарына жүгінуге құқылы.";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өткізу тәртібі бұзылса, осы Тәртіптің 11, 13 және 14-тармақтарының талаптары сақталмаса, сондай-ақ азаматтардың өмірі мен денсаулығына қауіп төнетін, қоғамдық тәртіп бұзылатын жағдайда.".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заңнамалық актілерінде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мемлекеттік тіркелген күнінен бастап оның көшірмесін Шымкент қаласы аумағында таратылатын мерзімді баспасөз басылымдарында ресми жариялауға жолдануын;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