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8ef96" w14:textId="f48ef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Шымкент қаласы аумағында 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қаласы әкімдігінің 2020 жылғы 25 қыркүйектегі № 588 қаулысы. Шымкент қаласының Әділет департаментінде 2020 жылғы 29 қыркүйекте № 133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2002 жылғы 10 шілдедегі Заңының 10-бабының 1-1 тармағының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 шаруашылығы министрлігі Ветеринариялық бақылау және қадағалау комитетінің Шымкент қаласы бойынша аумақтық инспекциясының 2020 жылғы 3 тамыздағы № 03-12/487 ұсынысы негізінде, Шымкент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Шымкент қаласы, Әл-Фараби ауданы, Молодая Гвардия көшесіне қойылған шектеу іс-шаралары құтыру ауруының ошақтарында жұмыстар аяқталуына байланысты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"Шымкент қаласы аумағында шектеу іс-шараларын белгілеу туралы" Шымкент қаласы әкімдігінің 2020 жылғы 2 маусымдағы № 318 (Нормативтік құқықтық актілерді мемлекеттік тіркеу тізілімінде № 106 болып тіркелген, Нормативтік құқықтық актілерінің эталондық бақылау банкінде 2020 жылғы 4 маусымдағы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"Шымкент қаласының ауыл шаруашылығы және ветеринария басқармасы" мемлекеттік мекемесі Қазақстан Республикасының заңнамалық актілерінде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Шымкент қаласының Әділет департаментінде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мемлекеттік тіркелген күннен бастап күнтізбелік он күн ішінде оның көшірмесін ресми жариялау үшін Шымкент қаласында таратылатын мерзімді баспасөз басылымдарына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 оны ресми жариялағаннан кейін Шымкент қаласы әкімдігінің интернет-ресурсында орналастыруды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Шымкент қаласы әкімінің орынбасары А. Сәттібаевқа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Шымкент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