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618" w14:textId="97d1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Жамбыл облысы әкімдігінің 2019 жылғы 16 қазандағы №233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22 желтоқсандағы № 289 қаулысы. Жамбыл облысының Әділет департаментінде 2020 жылғы 28 желтоқсанда № 4857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Жамбыл облысы әкімдігінің 2019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24 қазанында Қазақстан Республикасының нормативтік құқықтық актілерінің электрондық түрдегі Эталондық бақылау банкісінде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 осы қаулыдан туындайтын шаралардың қабылдануын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А.Мәдиевке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