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0269" w14:textId="7b10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Қордай аудандық мәслихатының 2018 жылғы 26 наурыздағы № 29-9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2020 жылғы 25 маусымдағы № 68-4 шешімі. Жамбыл облысының Әділет департаментінде 2020 жылғы 3 шілдеде № 4671 болып тіркелді. Күші жойылды - Жамбыл облысы Қордай аудандық мәслихатының 2020 жылғы 25 желтоқсандағы № 80-5 шешімімен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Қордай аудандық мәслихатының 25.12.2020 </w:t>
      </w:r>
      <w:r>
        <w:rPr>
          <w:rFonts w:ascii="Times New Roman"/>
          <w:b w:val="false"/>
          <w:i w:val="false"/>
          <w:color w:val="ff0000"/>
          <w:sz w:val="28"/>
        </w:rPr>
        <w:t>№ 80-5</w:t>
      </w:r>
      <w:r>
        <w:rPr>
          <w:rFonts w:ascii="Times New Roman"/>
          <w:b w:val="false"/>
          <w:i w:val="false"/>
          <w:color w:val="ff0000"/>
          <w:sz w:val="28"/>
        </w:rPr>
        <w:t xml:space="preserve"> (алғаш ресми жарияланғаннан күннен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қаулысына сәйкес, Қордай аудандық мәслихаты ШЕШІМ ҚАБЫЛДАДЫ:</w:t>
      </w:r>
    </w:p>
    <w:bookmarkStart w:name="z8" w:id="1"/>
    <w:p>
      <w:pPr>
        <w:spacing w:after="0"/>
        <w:ind w:left="0"/>
        <w:jc w:val="both"/>
      </w:pPr>
      <w:r>
        <w:rPr>
          <w:rFonts w:ascii="Times New Roman"/>
          <w:b w:val="false"/>
          <w:i w:val="false"/>
          <w:color w:val="000000"/>
          <w:sz w:val="28"/>
        </w:rPr>
        <w:t xml:space="preserve">
      1.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Қордай аудандық мәслихатының 2018 жылғы 26 наурыздағы </w:t>
      </w:r>
      <w:r>
        <w:rPr>
          <w:rFonts w:ascii="Times New Roman"/>
          <w:b w:val="false"/>
          <w:i w:val="false"/>
          <w:color w:val="000000"/>
          <w:sz w:val="28"/>
        </w:rPr>
        <w:t>№29-9</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№3787</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2018 жылы 26 сәуірде жарияланған) келесі толықтыру енгізілсін:</w:t>
      </w:r>
    </w:p>
    <w:bookmarkEnd w:id="1"/>
    <w:bookmarkStart w:name="z9" w:id="2"/>
    <w:p>
      <w:pPr>
        <w:spacing w:after="0"/>
        <w:ind w:left="0"/>
        <w:jc w:val="both"/>
      </w:pPr>
      <w:r>
        <w:rPr>
          <w:rFonts w:ascii="Times New Roman"/>
          <w:b w:val="false"/>
          <w:i w:val="false"/>
          <w:color w:val="000000"/>
          <w:sz w:val="28"/>
        </w:rPr>
        <w:t xml:space="preserve">
      аталған шешіммен бекітілген Қордай ауданы бойынша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тармағының</w:t>
      </w:r>
      <w:r>
        <w:rPr>
          <w:rFonts w:ascii="Times New Roman"/>
          <w:b w:val="false"/>
          <w:i w:val="false"/>
          <w:color w:val="000000"/>
          <w:sz w:val="28"/>
        </w:rPr>
        <w:t xml:space="preserve"> 3) тармақшасы 3.3. абзацпен толықтырылсын:</w:t>
      </w:r>
    </w:p>
    <w:bookmarkStart w:name="z11" w:id="3"/>
    <w:p>
      <w:pPr>
        <w:spacing w:after="0"/>
        <w:ind w:left="0"/>
        <w:jc w:val="both"/>
      </w:pPr>
      <w:r>
        <w:rPr>
          <w:rFonts w:ascii="Times New Roman"/>
          <w:b w:val="false"/>
          <w:i w:val="false"/>
          <w:color w:val="000000"/>
          <w:sz w:val="28"/>
        </w:rPr>
        <w:t>
      "3.3.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100 000 (жүз мың) теңге мөлшерінде;".</w:t>
      </w:r>
    </w:p>
    <w:bookmarkEnd w:id="3"/>
    <w:bookmarkStart w:name="z12" w:id="4"/>
    <w:p>
      <w:pPr>
        <w:spacing w:after="0"/>
        <w:ind w:left="0"/>
        <w:jc w:val="both"/>
      </w:pPr>
      <w:r>
        <w:rPr>
          <w:rFonts w:ascii="Times New Roman"/>
          <w:b w:val="false"/>
          <w:i w:val="false"/>
          <w:color w:val="000000"/>
          <w:sz w:val="28"/>
        </w:rPr>
        <w:t>
      2. Осы шешімнің орындалуын қадағалау аудандық мәслихаттың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және "Жамбыл облысы Қордай ауданы әкімдігінің жұмыспен қамту және әлеуметтік бағдарламалар бөлімі" коммуналдық мемлекеттік мекемесінің басшысы А.Заурбаеваға жүктелсін.</w:t>
      </w:r>
    </w:p>
    <w:bookmarkEnd w:id="4"/>
    <w:bookmarkStart w:name="z13"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