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bc32" w14:textId="26ab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Мойынқұм ауданының Ақбақай, Биназар, Бірлік, Бурылбайтал, Қашқантеңіз, Қияхты, Құмөзек, Кеңес, Мойынқұм, Мыңарал, Мыңарал стансасы, Назарбеков, Ұланбел және Хантау елді мекендерінің шекарасын (шегін) өзгерту туралы</w:t>
      </w:r>
    </w:p>
    <w:p>
      <w:pPr>
        <w:spacing w:after="0"/>
        <w:ind w:left="0"/>
        <w:jc w:val="both"/>
      </w:pPr>
      <w:r>
        <w:rPr>
          <w:rFonts w:ascii="Times New Roman"/>
          <w:b w:val="false"/>
          <w:i w:val="false"/>
          <w:color w:val="000000"/>
          <w:sz w:val="28"/>
        </w:rPr>
        <w:t>Жамбыл облысы Мойынқұм ауданы әкімдігінің 2020 жылғы 29 қаңтардағы № 12 қаулысы және Жамбыл облыстық Мойынқұм аудандық мәслихатының 2020 жылғы 31 наурыздағы № 56-7 шешімі. Жамбыл облысының Әділет департаментінде 2020 жылғы 10 сәуірде № 4547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әкiмшiлiк-аумақтық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Мойынқұм ауданы әкімдігі ҚАУЛЫ ЕТЕДІ және Мойынқұм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нормативтік құқықтық актінің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қосымшаларына</w:t>
      </w:r>
      <w:r>
        <w:rPr>
          <w:rFonts w:ascii="Times New Roman"/>
          <w:b w:val="false"/>
          <w:i w:val="false"/>
          <w:color w:val="000000"/>
          <w:sz w:val="28"/>
        </w:rPr>
        <w:t xml:space="preserve"> сәйкес экспликация бойынша Жамбыл облысы Мойынқұм ауданы Ақбақай, Биназар, Бірлік, Қарабөгет, Кеңес, Қызылтал, Мойынқұм, Мыңарал, Ұланбел, Хантау және Шығанақ ауылдық округтерінің жер есебінен:</w:t>
      </w:r>
    </w:p>
    <w:bookmarkEnd w:id="1"/>
    <w:bookmarkStart w:name="z9" w:id="2"/>
    <w:p>
      <w:pPr>
        <w:spacing w:after="0"/>
        <w:ind w:left="0"/>
        <w:jc w:val="both"/>
      </w:pPr>
      <w:r>
        <w:rPr>
          <w:rFonts w:ascii="Times New Roman"/>
          <w:b w:val="false"/>
          <w:i w:val="false"/>
          <w:color w:val="000000"/>
          <w:sz w:val="28"/>
        </w:rPr>
        <w:t xml:space="preserve">
      1) 81 гектар қосылуымен Жамбыл облысы Мойынқұм ауданының Ақбақай елді мекенінің; </w:t>
      </w:r>
    </w:p>
    <w:bookmarkEnd w:id="2"/>
    <w:bookmarkStart w:name="z10" w:id="3"/>
    <w:p>
      <w:pPr>
        <w:spacing w:after="0"/>
        <w:ind w:left="0"/>
        <w:jc w:val="both"/>
      </w:pPr>
      <w:r>
        <w:rPr>
          <w:rFonts w:ascii="Times New Roman"/>
          <w:b w:val="false"/>
          <w:i w:val="false"/>
          <w:color w:val="000000"/>
          <w:sz w:val="28"/>
        </w:rPr>
        <w:t xml:space="preserve">
      2) 61,9 гектар қосылуымен Жамбыл облысы Мойынқұм ауданының Биназар елді мекенінің; </w:t>
      </w:r>
    </w:p>
    <w:bookmarkEnd w:id="3"/>
    <w:bookmarkStart w:name="z11" w:id="4"/>
    <w:p>
      <w:pPr>
        <w:spacing w:after="0"/>
        <w:ind w:left="0"/>
        <w:jc w:val="both"/>
      </w:pPr>
      <w:r>
        <w:rPr>
          <w:rFonts w:ascii="Times New Roman"/>
          <w:b w:val="false"/>
          <w:i w:val="false"/>
          <w:color w:val="000000"/>
          <w:sz w:val="28"/>
        </w:rPr>
        <w:t>
      3) 129 гектар қосылуымен Жамбыл облысы Мойынқұм ауданының Бірлік елді мекенінің;</w:t>
      </w:r>
    </w:p>
    <w:bookmarkEnd w:id="4"/>
    <w:bookmarkStart w:name="z12" w:id="5"/>
    <w:p>
      <w:pPr>
        <w:spacing w:after="0"/>
        <w:ind w:left="0"/>
        <w:jc w:val="both"/>
      </w:pPr>
      <w:r>
        <w:rPr>
          <w:rFonts w:ascii="Times New Roman"/>
          <w:b w:val="false"/>
          <w:i w:val="false"/>
          <w:color w:val="000000"/>
          <w:sz w:val="28"/>
        </w:rPr>
        <w:t xml:space="preserve">
      4) 218,1 гектар қосылуымен Жамбыл облысы Мойынқұм ауданының Құмөзек елді мекенінің; </w:t>
      </w:r>
    </w:p>
    <w:bookmarkEnd w:id="5"/>
    <w:bookmarkStart w:name="z13" w:id="6"/>
    <w:p>
      <w:pPr>
        <w:spacing w:after="0"/>
        <w:ind w:left="0"/>
        <w:jc w:val="both"/>
      </w:pPr>
      <w:r>
        <w:rPr>
          <w:rFonts w:ascii="Times New Roman"/>
          <w:b w:val="false"/>
          <w:i w:val="false"/>
          <w:color w:val="000000"/>
          <w:sz w:val="28"/>
        </w:rPr>
        <w:t>
      5) 184 гектар қосылуымен Жамбыл облысы Мойынқұм ауданының Кеңес елді мекенінің;</w:t>
      </w:r>
    </w:p>
    <w:bookmarkEnd w:id="6"/>
    <w:bookmarkStart w:name="z14" w:id="7"/>
    <w:p>
      <w:pPr>
        <w:spacing w:after="0"/>
        <w:ind w:left="0"/>
        <w:jc w:val="both"/>
      </w:pPr>
      <w:r>
        <w:rPr>
          <w:rFonts w:ascii="Times New Roman"/>
          <w:b w:val="false"/>
          <w:i w:val="false"/>
          <w:color w:val="000000"/>
          <w:sz w:val="28"/>
        </w:rPr>
        <w:t>
      6) 12,2 гектар қосылуымен Жамбыл облысы Мойынқұм ауданының Назарбеков елді мекенінің;</w:t>
      </w:r>
    </w:p>
    <w:bookmarkEnd w:id="7"/>
    <w:bookmarkStart w:name="z15" w:id="8"/>
    <w:p>
      <w:pPr>
        <w:spacing w:after="0"/>
        <w:ind w:left="0"/>
        <w:jc w:val="both"/>
      </w:pPr>
      <w:r>
        <w:rPr>
          <w:rFonts w:ascii="Times New Roman"/>
          <w:b w:val="false"/>
          <w:i w:val="false"/>
          <w:color w:val="000000"/>
          <w:sz w:val="28"/>
        </w:rPr>
        <w:t xml:space="preserve">
      7) 673,1 гектар қосылуымен Жамбыл облысы Мойынқұм ауданының Мойынқұм елді мекенінің; </w:t>
      </w:r>
    </w:p>
    <w:bookmarkEnd w:id="8"/>
    <w:bookmarkStart w:name="z16" w:id="9"/>
    <w:p>
      <w:pPr>
        <w:spacing w:after="0"/>
        <w:ind w:left="0"/>
        <w:jc w:val="both"/>
      </w:pPr>
      <w:r>
        <w:rPr>
          <w:rFonts w:ascii="Times New Roman"/>
          <w:b w:val="false"/>
          <w:i w:val="false"/>
          <w:color w:val="000000"/>
          <w:sz w:val="28"/>
        </w:rPr>
        <w:t>
      8) 41 гектар қосылуымен Жамбыл облысы Мойынқұм ауданының Мыңарал елді мекенінің;</w:t>
      </w:r>
    </w:p>
    <w:bookmarkEnd w:id="9"/>
    <w:bookmarkStart w:name="z17" w:id="10"/>
    <w:p>
      <w:pPr>
        <w:spacing w:after="0"/>
        <w:ind w:left="0"/>
        <w:jc w:val="both"/>
      </w:pPr>
      <w:r>
        <w:rPr>
          <w:rFonts w:ascii="Times New Roman"/>
          <w:b w:val="false"/>
          <w:i w:val="false"/>
          <w:color w:val="000000"/>
          <w:sz w:val="28"/>
        </w:rPr>
        <w:t xml:space="preserve">
       28 гектар қосылуымен Жамбыл облысы Мойынқұм ауданының Мыңарал стансасы елді мекенінің; </w:t>
      </w:r>
    </w:p>
    <w:bookmarkEnd w:id="10"/>
    <w:bookmarkStart w:name="z18" w:id="11"/>
    <w:p>
      <w:pPr>
        <w:spacing w:after="0"/>
        <w:ind w:left="0"/>
        <w:jc w:val="both"/>
      </w:pPr>
      <w:r>
        <w:rPr>
          <w:rFonts w:ascii="Times New Roman"/>
          <w:b w:val="false"/>
          <w:i w:val="false"/>
          <w:color w:val="000000"/>
          <w:sz w:val="28"/>
        </w:rPr>
        <w:t xml:space="preserve">
      91,96 гектар қосылуымен Жамбыл облысы Мойынқұм ауданының Қашқантеңіз елді мекенінің; </w:t>
      </w:r>
    </w:p>
    <w:bookmarkEnd w:id="11"/>
    <w:bookmarkStart w:name="z19" w:id="12"/>
    <w:p>
      <w:pPr>
        <w:spacing w:after="0"/>
        <w:ind w:left="0"/>
        <w:jc w:val="both"/>
      </w:pPr>
      <w:r>
        <w:rPr>
          <w:rFonts w:ascii="Times New Roman"/>
          <w:b w:val="false"/>
          <w:i w:val="false"/>
          <w:color w:val="000000"/>
          <w:sz w:val="28"/>
        </w:rPr>
        <w:t xml:space="preserve">
      9) 77,9 гектар қосылуымен Жамбыл облысы Мойынқұм ауданының Ұланбел елді мекенінің; </w:t>
      </w:r>
    </w:p>
    <w:bookmarkEnd w:id="12"/>
    <w:bookmarkStart w:name="z20" w:id="13"/>
    <w:p>
      <w:pPr>
        <w:spacing w:after="0"/>
        <w:ind w:left="0"/>
        <w:jc w:val="both"/>
      </w:pPr>
      <w:r>
        <w:rPr>
          <w:rFonts w:ascii="Times New Roman"/>
          <w:b w:val="false"/>
          <w:i w:val="false"/>
          <w:color w:val="000000"/>
          <w:sz w:val="28"/>
        </w:rPr>
        <w:t xml:space="preserve">
      10) 206,91 гектар қосылуымен Жамбыл облысы Мойынқұм ауданының Хантау елді мекенінің; </w:t>
      </w:r>
    </w:p>
    <w:bookmarkEnd w:id="13"/>
    <w:bookmarkStart w:name="z21" w:id="14"/>
    <w:p>
      <w:pPr>
        <w:spacing w:after="0"/>
        <w:ind w:left="0"/>
        <w:jc w:val="both"/>
      </w:pPr>
      <w:r>
        <w:rPr>
          <w:rFonts w:ascii="Times New Roman"/>
          <w:b w:val="false"/>
          <w:i w:val="false"/>
          <w:color w:val="000000"/>
          <w:sz w:val="28"/>
        </w:rPr>
        <w:t xml:space="preserve">
      9,8 гектар қосылуымен Жамбыл облысы Мойынқұм ауданының Қияхты елді мекенінің; </w:t>
      </w:r>
    </w:p>
    <w:bookmarkEnd w:id="14"/>
    <w:bookmarkStart w:name="z22" w:id="15"/>
    <w:p>
      <w:pPr>
        <w:spacing w:after="0"/>
        <w:ind w:left="0"/>
        <w:jc w:val="both"/>
      </w:pPr>
      <w:r>
        <w:rPr>
          <w:rFonts w:ascii="Times New Roman"/>
          <w:b w:val="false"/>
          <w:i w:val="false"/>
          <w:color w:val="000000"/>
          <w:sz w:val="28"/>
        </w:rPr>
        <w:t xml:space="preserve">
      11) 32,56 гектар қосылуымен Жамбыл облысы Мойынқұм ауданының Бурылбайтал елді мекенінің шекаралары (шегі) өзгертілсін; </w:t>
      </w:r>
    </w:p>
    <w:bookmarkEnd w:id="15"/>
    <w:bookmarkStart w:name="z23" w:id="16"/>
    <w:p>
      <w:pPr>
        <w:spacing w:after="0"/>
        <w:ind w:left="0"/>
        <w:jc w:val="both"/>
      </w:pPr>
      <w:r>
        <w:rPr>
          <w:rFonts w:ascii="Times New Roman"/>
          <w:b w:val="false"/>
          <w:i w:val="false"/>
          <w:color w:val="000000"/>
          <w:sz w:val="28"/>
        </w:rPr>
        <w:t>
      2. Аудандық мәслихаттың шешімі мен аудан әкімдігі қаулысының орындалуын бақылау және интернет-ресурстарда жариялануы аудан әкімінің орынбасары Бақытжан Алдасүгірұлы Қалымбетовке және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шарттар жобаларын қарау, қоршаған ортаны қорғау мәселелері жөніндегі" тұрақты комиссиясына жүктелсін.</w:t>
      </w:r>
    </w:p>
    <w:bookmarkEnd w:id="16"/>
    <w:bookmarkStart w:name="z24" w:id="17"/>
    <w:p>
      <w:pPr>
        <w:spacing w:after="0"/>
        <w:ind w:left="0"/>
        <w:jc w:val="both"/>
      </w:pPr>
      <w:r>
        <w:rPr>
          <w:rFonts w:ascii="Times New Roman"/>
          <w:b w:val="false"/>
          <w:i w:val="false"/>
          <w:color w:val="000000"/>
          <w:sz w:val="28"/>
        </w:rPr>
        <w:t>
      3. Осы нормативтік құқықтық акт әділет органдарында мемлекеттік тіркеуден өткен күннен бастап күшіне енеді және оның алғашқы ресми жарияланған күннен кейін күнтізбелік он күнтізбелік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 xml:space="preserve">2020 жылғы 29 қаңтардағы № 12 </w:t>
            </w:r>
            <w:r>
              <w:br/>
            </w:r>
            <w:r>
              <w:rPr>
                <w:rFonts w:ascii="Times New Roman"/>
                <w:b w:val="false"/>
                <w:i w:val="false"/>
                <w:color w:val="000000"/>
                <w:sz w:val="20"/>
              </w:rPr>
              <w:t>қаулысы</w:t>
            </w:r>
            <w:r>
              <w:rPr>
                <w:rFonts w:ascii="Times New Roman"/>
                <w:b w:val="false"/>
                <w:i w:val="false"/>
                <w:color w:val="000000"/>
                <w:sz w:val="20"/>
              </w:rPr>
              <w:t xml:space="preserve"> және Мойынқұм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56-7 шешімі</w:t>
            </w:r>
            <w:r>
              <w:rPr>
                <w:rFonts w:ascii="Times New Roman"/>
                <w:b w:val="false"/>
                <w:i w:val="false"/>
                <w:color w:val="000000"/>
                <w:sz w:val="20"/>
              </w:rPr>
              <w:t xml:space="preserve"> 1 қосымша</w:t>
            </w:r>
          </w:p>
        </w:tc>
      </w:tr>
    </w:tbl>
    <w:bookmarkStart w:name="z33" w:id="18"/>
    <w:p>
      <w:pPr>
        <w:spacing w:after="0"/>
        <w:ind w:left="0"/>
        <w:jc w:val="left"/>
      </w:pPr>
      <w:r>
        <w:rPr>
          <w:rFonts w:ascii="Times New Roman"/>
          <w:b/>
          <w:i w:val="false"/>
          <w:color w:val="000000"/>
        </w:rPr>
        <w:t xml:space="preserve"> Жамбыл облысы Мойынқұм ауданы Ақбақай елді мекенінің шегін кеңейту жөніндегі ЭКСПЛИКАЦИЯ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033"/>
        <w:gridCol w:w="1529"/>
        <w:gridCol w:w="894"/>
        <w:gridCol w:w="1529"/>
        <w:gridCol w:w="1530"/>
        <w:gridCol w:w="1530"/>
        <w:gridCol w:w="892"/>
        <w:gridCol w:w="735"/>
        <w:gridCol w:w="894"/>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атаулары</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Жалпы ауданы гектар</w:t>
            </w:r>
          </w:p>
          <w:bookmarkEnd w:id="1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суландырылғаны, гектар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барлық ауыл шаруашылық алқаптары, гектар</w:t>
            </w:r>
          </w:p>
          <w:bookmarkEnd w:id="20"/>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 гектар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 гектар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ауылдық округінің аумағы,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ауылы әкімінің аппаратының жері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елді мекені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Ақбақай елді мекеніне Ақбақай ауылы әкімінің аппаратының жерінен қосылатын жер көлемі: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ауылдық округінің шегі өзгертілгеннен кейінгі жер көлемі, оның ішінде: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ауылы әкімінің аппаратының жері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елді мекені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 xml:space="preserve">2020 жылғы 29 қаңтардағы № 12 </w:t>
            </w:r>
            <w:r>
              <w:br/>
            </w:r>
            <w:r>
              <w:rPr>
                <w:rFonts w:ascii="Times New Roman"/>
                <w:b w:val="false"/>
                <w:i w:val="false"/>
                <w:color w:val="000000"/>
                <w:sz w:val="20"/>
              </w:rPr>
              <w:t>қаулысы</w:t>
            </w:r>
            <w:r>
              <w:rPr>
                <w:rFonts w:ascii="Times New Roman"/>
                <w:b w:val="false"/>
                <w:i w:val="false"/>
                <w:color w:val="000000"/>
                <w:sz w:val="20"/>
              </w:rPr>
              <w:t xml:space="preserve"> және Мойынқұм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56-7 шешімі</w:t>
            </w:r>
            <w:r>
              <w:br/>
            </w:r>
            <w:r>
              <w:rPr>
                <w:rFonts w:ascii="Times New Roman"/>
                <w:b w:val="false"/>
                <w:i w:val="false"/>
                <w:color w:val="000000"/>
                <w:sz w:val="20"/>
              </w:rPr>
              <w:t>2 қосымша</w:t>
            </w:r>
          </w:p>
        </w:tc>
      </w:tr>
    </w:tbl>
    <w:bookmarkStart w:name="z41" w:id="21"/>
    <w:p>
      <w:pPr>
        <w:spacing w:after="0"/>
        <w:ind w:left="0"/>
        <w:jc w:val="left"/>
      </w:pPr>
      <w:r>
        <w:rPr>
          <w:rFonts w:ascii="Times New Roman"/>
          <w:b/>
          <w:i w:val="false"/>
          <w:color w:val="000000"/>
        </w:rPr>
        <w:t xml:space="preserve"> Жамбыл облысы Мойынқұм ауданы Биназар елді мекенінің шегін кеңейту жөніндегі ЭКСПЛИКАЦИЯ</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1292"/>
        <w:gridCol w:w="1478"/>
        <w:gridCol w:w="567"/>
        <w:gridCol w:w="568"/>
        <w:gridCol w:w="1479"/>
        <w:gridCol w:w="1479"/>
        <w:gridCol w:w="1479"/>
        <w:gridCol w:w="772"/>
        <w:gridCol w:w="872"/>
        <w:gridCol w:w="569"/>
        <w:gridCol w:w="1278"/>
      </w:tblGrid>
      <w:tr>
        <w:trPr>
          <w:trHeight w:val="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атаулары</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2"/>
          <w:p>
            <w:pPr>
              <w:spacing w:after="20"/>
              <w:ind w:left="20"/>
              <w:jc w:val="both"/>
            </w:pPr>
            <w:r>
              <w:rPr>
                <w:rFonts w:ascii="Times New Roman"/>
                <w:b w:val="false"/>
                <w:i w:val="false"/>
                <w:color w:val="000000"/>
                <w:sz w:val="20"/>
              </w:rPr>
              <w:t>
Жалпы көлемі, гектар</w:t>
            </w:r>
          </w:p>
          <w:bookmarkEnd w:id="2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жайылым,</w:t>
            </w:r>
            <w:r>
              <w:br/>
            </w:r>
            <w:r>
              <w:rPr>
                <w:rFonts w:ascii="Times New Roman"/>
                <w:b w:val="false"/>
                <w:i w:val="false"/>
                <w:color w:val="000000"/>
                <w:sz w:val="20"/>
              </w:rPr>
              <w:t>
гектар</w:t>
            </w:r>
          </w:p>
          <w:bookmarkEnd w:id="23"/>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сулан-дырылғаны, гектар</w:t>
            </w:r>
          </w:p>
          <w:bookmarkEnd w:id="24"/>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5"/>
          <w:p>
            <w:pPr>
              <w:spacing w:after="20"/>
              <w:ind w:left="20"/>
              <w:jc w:val="both"/>
            </w:pPr>
            <w:r>
              <w:rPr>
                <w:rFonts w:ascii="Times New Roman"/>
                <w:b w:val="false"/>
                <w:i w:val="false"/>
                <w:color w:val="000000"/>
                <w:sz w:val="20"/>
              </w:rPr>
              <w:t>
барлық ауыл шаруашылық алқаптары,</w:t>
            </w:r>
            <w:r>
              <w:br/>
            </w:r>
            <w:r>
              <w:rPr>
                <w:rFonts w:ascii="Times New Roman"/>
                <w:b w:val="false"/>
                <w:i w:val="false"/>
                <w:color w:val="000000"/>
                <w:sz w:val="20"/>
              </w:rPr>
              <w:t>
гектар</w:t>
            </w:r>
          </w:p>
          <w:bookmarkEnd w:id="25"/>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 және коллекторлар асты жерлер, гектар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және көшелер астындағы жерлер, гектар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астындағы жерлер, гектар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Биназар ауылдық округінің аумағы,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елді мекеніне Биназар ауылдық округінің жерінен қосылатын жер көлемі: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61,1155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58,8155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58,8155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0,5361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0,5361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округінің шегі өзгертілгеннен кейінгі жер көлемі, оның ішінде: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2020 жылғы 29 қаңтардағы № 12</w:t>
            </w:r>
            <w:r>
              <w:br/>
            </w:r>
            <w:r>
              <w:rPr>
                <w:rFonts w:ascii="Times New Roman"/>
                <w:b w:val="false"/>
                <w:i w:val="false"/>
                <w:color w:val="000000"/>
                <w:sz w:val="20"/>
              </w:rPr>
              <w:t xml:space="preserve"> қаулысы</w:t>
            </w:r>
            <w:r>
              <w:rPr>
                <w:rFonts w:ascii="Times New Roman"/>
                <w:b w:val="false"/>
                <w:i w:val="false"/>
                <w:color w:val="000000"/>
                <w:sz w:val="20"/>
              </w:rPr>
              <w:t xml:space="preserve"> және Мойынқұм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56-7 шешімі</w:t>
            </w:r>
            <w:r>
              <w:br/>
            </w:r>
            <w:r>
              <w:rPr>
                <w:rFonts w:ascii="Times New Roman"/>
                <w:b w:val="false"/>
                <w:i w:val="false"/>
                <w:color w:val="000000"/>
                <w:sz w:val="20"/>
              </w:rPr>
              <w:t>3 қосымша</w:t>
            </w:r>
          </w:p>
        </w:tc>
      </w:tr>
    </w:tbl>
    <w:bookmarkStart w:name="z51" w:id="26"/>
    <w:p>
      <w:pPr>
        <w:spacing w:after="0"/>
        <w:ind w:left="0"/>
        <w:jc w:val="left"/>
      </w:pPr>
      <w:r>
        <w:rPr>
          <w:rFonts w:ascii="Times New Roman"/>
          <w:b/>
          <w:i w:val="false"/>
          <w:color w:val="000000"/>
        </w:rPr>
        <w:t xml:space="preserve"> Жамбыл облысы Мойынқұм ауданы Бірлік елді мекенінің шегін кеңейту жөніндегі ЭКСПЛИКАЦИЯ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417"/>
        <w:gridCol w:w="1157"/>
        <w:gridCol w:w="917"/>
        <w:gridCol w:w="677"/>
        <w:gridCol w:w="1157"/>
        <w:gridCol w:w="675"/>
        <w:gridCol w:w="1157"/>
        <w:gridCol w:w="1157"/>
        <w:gridCol w:w="796"/>
        <w:gridCol w:w="919"/>
        <w:gridCol w:w="677"/>
        <w:gridCol w:w="1039"/>
      </w:tblGrid>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атаулары</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гектар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жақсартылғаны, гектар</w:t>
            </w:r>
          </w:p>
          <w:bookmarkEnd w:id="27"/>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суландырылғаны, гектар</w:t>
            </w:r>
          </w:p>
          <w:bookmarkEnd w:id="28"/>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 гектар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екпелері асты, гектар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және көшелер астындағы жерлер, гектар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астындағы жерлер, гектар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Бірлік ауылдық округінің аумағы, оның ішінде:</w:t>
            </w:r>
          </w:p>
          <w:bookmarkEnd w:id="29"/>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елді мекеніне Бірлік ауылдық округінің жерінен қосылатын жер көлемі: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учаске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учаске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Бірлік ауылдық округінің өзгертілгеннен кейінгі жер көлемі оның ішінде:</w:t>
            </w:r>
          </w:p>
          <w:bookmarkEnd w:id="30"/>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2020 жылғы 29 қаңтардағы № 12</w:t>
            </w:r>
            <w:r>
              <w:br/>
            </w:r>
            <w:r>
              <w:rPr>
                <w:rFonts w:ascii="Times New Roman"/>
                <w:b w:val="false"/>
                <w:i w:val="false"/>
                <w:color w:val="000000"/>
                <w:sz w:val="20"/>
              </w:rPr>
              <w:t xml:space="preserve"> қаулысы</w:t>
            </w:r>
            <w:r>
              <w:rPr>
                <w:rFonts w:ascii="Times New Roman"/>
                <w:b w:val="false"/>
                <w:i w:val="false"/>
                <w:color w:val="000000"/>
                <w:sz w:val="20"/>
              </w:rPr>
              <w:t xml:space="preserve"> және Мойынқұм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 </w:t>
            </w:r>
            <w:r>
              <w:br/>
            </w:r>
            <w:r>
              <w:rPr>
                <w:rFonts w:ascii="Times New Roman"/>
                <w:b w:val="false"/>
                <w:i w:val="false"/>
                <w:color w:val="000000"/>
                <w:sz w:val="20"/>
              </w:rPr>
              <w:t>56-7 шешімі</w:t>
            </w:r>
            <w:r>
              <w:br/>
            </w:r>
            <w:r>
              <w:rPr>
                <w:rFonts w:ascii="Times New Roman"/>
                <w:b w:val="false"/>
                <w:i w:val="false"/>
                <w:color w:val="000000"/>
                <w:sz w:val="20"/>
              </w:rPr>
              <w:t>4 қосымша</w:t>
            </w:r>
          </w:p>
        </w:tc>
      </w:tr>
    </w:tbl>
    <w:bookmarkStart w:name="z61" w:id="31"/>
    <w:p>
      <w:pPr>
        <w:spacing w:after="0"/>
        <w:ind w:left="0"/>
        <w:jc w:val="left"/>
      </w:pPr>
      <w:r>
        <w:rPr>
          <w:rFonts w:ascii="Times New Roman"/>
          <w:b/>
          <w:i w:val="false"/>
          <w:color w:val="000000"/>
        </w:rPr>
        <w:t xml:space="preserve"> Жамбыл облысы Мойынқұм ауданы Құмөзек елді мекенінің шегін кеңейту жөніндегі ЭКСПЛИКАЦИЯ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1353"/>
        <w:gridCol w:w="1681"/>
        <w:gridCol w:w="644"/>
        <w:gridCol w:w="646"/>
        <w:gridCol w:w="1681"/>
        <w:gridCol w:w="1682"/>
        <w:gridCol w:w="1682"/>
        <w:gridCol w:w="876"/>
        <w:gridCol w:w="647"/>
        <w:gridCol w:w="877"/>
      </w:tblGrid>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атаулары</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суландырылғаны, гектар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2"/>
          <w:p>
            <w:pPr>
              <w:spacing w:after="20"/>
              <w:ind w:left="20"/>
              <w:jc w:val="both"/>
            </w:pPr>
            <w:r>
              <w:rPr>
                <w:rFonts w:ascii="Times New Roman"/>
                <w:b w:val="false"/>
                <w:i w:val="false"/>
                <w:color w:val="000000"/>
                <w:sz w:val="20"/>
              </w:rPr>
              <w:t>
барлық ауыл шаруашылық алқаптары, гектар</w:t>
            </w:r>
          </w:p>
          <w:bookmarkEnd w:id="32"/>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астындағы жерлер,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 жерлері, гектар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Қарабөгет ауылдық округінің аумағы,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елді мекені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елді мекені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Құмөзек елді мекені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Құмөзек елді мекеніне Қарабөгет ауылдық округінің жерінен қосылатын жер көлемі: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48,8234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48,8234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48,8234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48,8234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учаске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округінің кеңейтілгеннен кейінгі жер көлемі, оның ішінде: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елді мекені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елді мекені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Құмөзек елді мекені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 xml:space="preserve">2020 жылғы 29 қаңтардағы № 12 </w:t>
            </w:r>
            <w:r>
              <w:br/>
            </w:r>
            <w:r>
              <w:rPr>
                <w:rFonts w:ascii="Times New Roman"/>
                <w:b w:val="false"/>
                <w:i w:val="false"/>
                <w:color w:val="000000"/>
                <w:sz w:val="20"/>
              </w:rPr>
              <w:t>қаулысы</w:t>
            </w:r>
            <w:r>
              <w:rPr>
                <w:rFonts w:ascii="Times New Roman"/>
                <w:b w:val="false"/>
                <w:i w:val="false"/>
                <w:color w:val="000000"/>
                <w:sz w:val="20"/>
              </w:rPr>
              <w:t xml:space="preserve"> және Мойынқұм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56-7 шешімі</w:t>
            </w:r>
            <w:r>
              <w:br/>
            </w:r>
            <w:r>
              <w:rPr>
                <w:rFonts w:ascii="Times New Roman"/>
                <w:b w:val="false"/>
                <w:i w:val="false"/>
                <w:color w:val="000000"/>
                <w:sz w:val="20"/>
              </w:rPr>
              <w:t>5 қосымша</w:t>
            </w:r>
          </w:p>
        </w:tc>
      </w:tr>
    </w:tbl>
    <w:bookmarkStart w:name="z68" w:id="33"/>
    <w:p>
      <w:pPr>
        <w:spacing w:after="0"/>
        <w:ind w:left="0"/>
        <w:jc w:val="left"/>
      </w:pPr>
      <w:r>
        <w:rPr>
          <w:rFonts w:ascii="Times New Roman"/>
          <w:b/>
          <w:i w:val="false"/>
          <w:color w:val="000000"/>
        </w:rPr>
        <w:t xml:space="preserve"> Жамбыл облысы Мойынқұм ауданы Кеңес елді мекенінің шегін кеңейту жөніндегі ЭКСПЛИКАЦИЯ</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571"/>
        <w:gridCol w:w="1182"/>
        <w:gridCol w:w="937"/>
        <w:gridCol w:w="691"/>
        <w:gridCol w:w="1553"/>
        <w:gridCol w:w="1553"/>
        <w:gridCol w:w="1554"/>
        <w:gridCol w:w="939"/>
        <w:gridCol w:w="690"/>
        <w:gridCol w:w="1062"/>
      </w:tblGrid>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атаулары</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4"/>
          <w:p>
            <w:pPr>
              <w:spacing w:after="20"/>
              <w:ind w:left="20"/>
              <w:jc w:val="both"/>
            </w:pPr>
            <w:r>
              <w:rPr>
                <w:rFonts w:ascii="Times New Roman"/>
                <w:b w:val="false"/>
                <w:i w:val="false"/>
                <w:color w:val="000000"/>
                <w:sz w:val="20"/>
              </w:rPr>
              <w:t>
оның ішінде суландырылғаны, гектар</w:t>
            </w:r>
          </w:p>
          <w:bookmarkEnd w:id="34"/>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 гектар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және көшелер астындағы жерлер, гектар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астындағы жерлер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 гектар</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ауылдық округінің аумағы,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елді мекеніне Кеңес ауылдық округінің жерінен қосылатын жер көлемі: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округінің шегі өзгертілгеннен кейінгі жер көлемі, оның ішінде: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2020 жылғы 29 қаңтардағы № 12</w:t>
            </w:r>
            <w:r>
              <w:br/>
            </w:r>
            <w:r>
              <w:rPr>
                <w:rFonts w:ascii="Times New Roman"/>
                <w:b w:val="false"/>
                <w:i w:val="false"/>
                <w:color w:val="000000"/>
                <w:sz w:val="20"/>
              </w:rPr>
              <w:t xml:space="preserve"> қаулысы</w:t>
            </w:r>
            <w:r>
              <w:rPr>
                <w:rFonts w:ascii="Times New Roman"/>
                <w:b w:val="false"/>
                <w:i w:val="false"/>
                <w:color w:val="000000"/>
                <w:sz w:val="20"/>
              </w:rPr>
              <w:t xml:space="preserve"> және Мойынқұм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56-7 шешімі</w:t>
            </w:r>
            <w:r>
              <w:br/>
            </w:r>
            <w:r>
              <w:rPr>
                <w:rFonts w:ascii="Times New Roman"/>
                <w:b w:val="false"/>
                <w:i w:val="false"/>
                <w:color w:val="000000"/>
                <w:sz w:val="20"/>
              </w:rPr>
              <w:t>6 қосымша</w:t>
            </w:r>
          </w:p>
        </w:tc>
      </w:tr>
    </w:tbl>
    <w:bookmarkStart w:name="z75" w:id="35"/>
    <w:p>
      <w:pPr>
        <w:spacing w:after="0"/>
        <w:ind w:left="0"/>
        <w:jc w:val="left"/>
      </w:pPr>
      <w:r>
        <w:rPr>
          <w:rFonts w:ascii="Times New Roman"/>
          <w:b/>
          <w:i w:val="false"/>
          <w:color w:val="000000"/>
        </w:rPr>
        <w:t xml:space="preserve"> Жамбыл облысы Мойынқұм ауданы Назарбеков елді мекенінің шегін кеңейту жөніндегі ЭКСПЛИКАЦИЯ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405"/>
        <w:gridCol w:w="1508"/>
        <w:gridCol w:w="669"/>
        <w:gridCol w:w="671"/>
        <w:gridCol w:w="1508"/>
        <w:gridCol w:w="1508"/>
        <w:gridCol w:w="1508"/>
        <w:gridCol w:w="1269"/>
        <w:gridCol w:w="672"/>
        <w:gridCol w:w="1031"/>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атаулары</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6"/>
          <w:p>
            <w:pPr>
              <w:spacing w:after="20"/>
              <w:ind w:left="20"/>
              <w:jc w:val="both"/>
            </w:pPr>
            <w:r>
              <w:rPr>
                <w:rFonts w:ascii="Times New Roman"/>
                <w:b w:val="false"/>
                <w:i w:val="false"/>
                <w:color w:val="000000"/>
                <w:sz w:val="20"/>
              </w:rPr>
              <w:t>
оның ішінде суландырылғаны, гектар</w:t>
            </w:r>
          </w:p>
          <w:bookmarkEnd w:id="36"/>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 гектар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және көшелер астындағы жерлер, гектар</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астындағы жерлер, гектар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 гектар</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Қызылтал ауылдық округінің аумағы,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Көкжелек ауылы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Назарбеков ауылы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Назарбеков елді мекеніне Қызылтал ауылдық округінің жерінен қосылатын жер көлемі: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округінің өзгертілгеннен кейінгі жер көлемі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Көкжелек ауылы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Назарбеков ауылы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 xml:space="preserve">2020 жылғы 29 қаңтардағы № 12 </w:t>
            </w:r>
            <w:r>
              <w:br/>
            </w:r>
            <w:r>
              <w:rPr>
                <w:rFonts w:ascii="Times New Roman"/>
                <w:b w:val="false"/>
                <w:i w:val="false"/>
                <w:color w:val="000000"/>
                <w:sz w:val="20"/>
              </w:rPr>
              <w:t>қаулысы</w:t>
            </w:r>
            <w:r>
              <w:rPr>
                <w:rFonts w:ascii="Times New Roman"/>
                <w:b w:val="false"/>
                <w:i w:val="false"/>
                <w:color w:val="000000"/>
                <w:sz w:val="20"/>
              </w:rPr>
              <w:t xml:space="preserve"> және Мойынқұм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56-7 шешімі</w:t>
            </w:r>
            <w:r>
              <w:br/>
            </w:r>
            <w:r>
              <w:rPr>
                <w:rFonts w:ascii="Times New Roman"/>
                <w:b w:val="false"/>
                <w:i w:val="false"/>
                <w:color w:val="000000"/>
                <w:sz w:val="20"/>
              </w:rPr>
              <w:t>7 қосымша</w:t>
            </w:r>
          </w:p>
        </w:tc>
      </w:tr>
    </w:tbl>
    <w:bookmarkStart w:name="z82" w:id="37"/>
    <w:p>
      <w:pPr>
        <w:spacing w:after="0"/>
        <w:ind w:left="0"/>
        <w:jc w:val="left"/>
      </w:pPr>
      <w:r>
        <w:rPr>
          <w:rFonts w:ascii="Times New Roman"/>
          <w:b/>
          <w:i w:val="false"/>
          <w:color w:val="000000"/>
        </w:rPr>
        <w:t xml:space="preserve"> Жамбыл облысы Мойынқұм ауданы Мойынқұм елді мекенінің шегін кеңейту жөніндегі ЭКСПЛИКАЦИЯ</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216"/>
        <w:gridCol w:w="1511"/>
        <w:gridCol w:w="787"/>
        <w:gridCol w:w="581"/>
        <w:gridCol w:w="1719"/>
        <w:gridCol w:w="1719"/>
        <w:gridCol w:w="891"/>
        <w:gridCol w:w="1512"/>
        <w:gridCol w:w="788"/>
        <w:gridCol w:w="1099"/>
      </w:tblGrid>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атаулары</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8"/>
          <w:p>
            <w:pPr>
              <w:spacing w:after="20"/>
              <w:ind w:left="20"/>
              <w:jc w:val="both"/>
            </w:pPr>
            <w:r>
              <w:rPr>
                <w:rFonts w:ascii="Times New Roman"/>
                <w:b w:val="false"/>
                <w:i w:val="false"/>
                <w:color w:val="000000"/>
                <w:sz w:val="20"/>
              </w:rPr>
              <w:t>
Жалпы ауданы,</w:t>
            </w:r>
            <w:r>
              <w:br/>
            </w:r>
            <w:r>
              <w:rPr>
                <w:rFonts w:ascii="Times New Roman"/>
                <w:b w:val="false"/>
                <w:i w:val="false"/>
                <w:color w:val="000000"/>
                <w:sz w:val="20"/>
              </w:rPr>
              <w:t>
гагетар</w:t>
            </w:r>
          </w:p>
          <w:bookmarkEnd w:id="3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9"/>
          <w:p>
            <w:pPr>
              <w:spacing w:after="20"/>
              <w:ind w:left="20"/>
              <w:jc w:val="both"/>
            </w:pPr>
            <w:r>
              <w:rPr>
                <w:rFonts w:ascii="Times New Roman"/>
                <w:b w:val="false"/>
                <w:i w:val="false"/>
                <w:color w:val="000000"/>
                <w:sz w:val="20"/>
              </w:rPr>
              <w:t>
егістік,</w:t>
            </w:r>
            <w:r>
              <w:br/>
            </w:r>
            <w:r>
              <w:rPr>
                <w:rFonts w:ascii="Times New Roman"/>
                <w:b w:val="false"/>
                <w:i w:val="false"/>
                <w:color w:val="000000"/>
                <w:sz w:val="20"/>
              </w:rPr>
              <w:t>
гектар</w:t>
            </w:r>
          </w:p>
          <w:bookmarkEnd w:id="39"/>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0"/>
          <w:p>
            <w:pPr>
              <w:spacing w:after="20"/>
              <w:ind w:left="20"/>
              <w:jc w:val="both"/>
            </w:pPr>
            <w:r>
              <w:rPr>
                <w:rFonts w:ascii="Times New Roman"/>
                <w:b w:val="false"/>
                <w:i w:val="false"/>
                <w:color w:val="000000"/>
                <w:sz w:val="20"/>
              </w:rPr>
              <w:t>
жайылым,</w:t>
            </w:r>
            <w:r>
              <w:br/>
            </w:r>
            <w:r>
              <w:rPr>
                <w:rFonts w:ascii="Times New Roman"/>
                <w:b w:val="false"/>
                <w:i w:val="false"/>
                <w:color w:val="000000"/>
                <w:sz w:val="20"/>
              </w:rPr>
              <w:t>
гектар</w:t>
            </w:r>
          </w:p>
          <w:bookmarkEnd w:id="40"/>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1"/>
          <w:p>
            <w:pPr>
              <w:spacing w:after="20"/>
              <w:ind w:left="20"/>
              <w:jc w:val="both"/>
            </w:pPr>
            <w:r>
              <w:rPr>
                <w:rFonts w:ascii="Times New Roman"/>
                <w:b w:val="false"/>
                <w:i w:val="false"/>
                <w:color w:val="000000"/>
                <w:sz w:val="20"/>
              </w:rPr>
              <w:t>
барлық ауыл шаруашылық алқаптары, гектар</w:t>
            </w:r>
          </w:p>
          <w:bookmarkEnd w:id="41"/>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2"/>
          <w:p>
            <w:pPr>
              <w:spacing w:after="20"/>
              <w:ind w:left="20"/>
              <w:jc w:val="both"/>
            </w:pPr>
            <w:r>
              <w:rPr>
                <w:rFonts w:ascii="Times New Roman"/>
                <w:b w:val="false"/>
                <w:i w:val="false"/>
                <w:color w:val="000000"/>
                <w:sz w:val="20"/>
              </w:rPr>
              <w:t>
су астында,</w:t>
            </w:r>
            <w:r>
              <w:br/>
            </w:r>
            <w:r>
              <w:rPr>
                <w:rFonts w:ascii="Times New Roman"/>
                <w:b w:val="false"/>
                <w:i w:val="false"/>
                <w:color w:val="000000"/>
                <w:sz w:val="20"/>
              </w:rPr>
              <w:t>
гектар</w:t>
            </w:r>
          </w:p>
          <w:bookmarkEnd w:id="42"/>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 гектар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 гектар</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Мойынқұм ауылдық округінің аумағы,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4964,97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3822,608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3966,608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174,292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ауылдық округі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2520,97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2334,608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2343,608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елді мекеніне Мойынқұм ауылдық округінің жерінен қосылатын жер көлемі: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674,608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учаске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ауылдық округінің өзгертілгеннен кейінгі жер көлемі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4964,97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3822,608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3966,608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174,292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ауылдық округі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3128,97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2162,608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2297,608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 xml:space="preserve">2020 жылғы 29 қаңтардағы № 12 </w:t>
            </w:r>
            <w:r>
              <w:br/>
            </w:r>
            <w:r>
              <w:rPr>
                <w:rFonts w:ascii="Times New Roman"/>
                <w:b w:val="false"/>
                <w:i w:val="false"/>
                <w:color w:val="000000"/>
                <w:sz w:val="20"/>
              </w:rPr>
              <w:t>қаулысы</w:t>
            </w:r>
            <w:r>
              <w:rPr>
                <w:rFonts w:ascii="Times New Roman"/>
                <w:b w:val="false"/>
                <w:i w:val="false"/>
                <w:color w:val="000000"/>
                <w:sz w:val="20"/>
              </w:rPr>
              <w:t xml:space="preserve"> және Мойынқұм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56-7 шешімі</w:t>
            </w:r>
            <w:r>
              <w:br/>
            </w:r>
            <w:r>
              <w:rPr>
                <w:rFonts w:ascii="Times New Roman"/>
                <w:b w:val="false"/>
                <w:i w:val="false"/>
                <w:color w:val="000000"/>
                <w:sz w:val="20"/>
              </w:rPr>
              <w:t>8 қосымша</w:t>
            </w:r>
          </w:p>
        </w:tc>
      </w:tr>
    </w:tbl>
    <w:bookmarkStart w:name="z93" w:id="43"/>
    <w:p>
      <w:pPr>
        <w:spacing w:after="0"/>
        <w:ind w:left="0"/>
        <w:jc w:val="left"/>
      </w:pPr>
      <w:r>
        <w:rPr>
          <w:rFonts w:ascii="Times New Roman"/>
          <w:b/>
          <w:i w:val="false"/>
          <w:color w:val="000000"/>
        </w:rPr>
        <w:t xml:space="preserve"> Жамбыл облысы Мойынқұм ауданы Мыңарал, Мыңарал стансасы және Қашқантеңіз елді мекендерінің шегін кеңейту жөніндегі ЭКСПЛИКАЦИЯ</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727"/>
        <w:gridCol w:w="1695"/>
        <w:gridCol w:w="418"/>
        <w:gridCol w:w="652"/>
        <w:gridCol w:w="1695"/>
        <w:gridCol w:w="1695"/>
        <w:gridCol w:w="1695"/>
        <w:gridCol w:w="652"/>
        <w:gridCol w:w="652"/>
        <w:gridCol w:w="884"/>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атаулары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4"/>
          <w:p>
            <w:pPr>
              <w:spacing w:after="20"/>
              <w:ind w:left="20"/>
              <w:jc w:val="both"/>
            </w:pPr>
            <w:r>
              <w:rPr>
                <w:rFonts w:ascii="Times New Roman"/>
                <w:b w:val="false"/>
                <w:i w:val="false"/>
                <w:color w:val="000000"/>
                <w:sz w:val="20"/>
              </w:rPr>
              <w:t>
оның ішінде суландырылғаны, гектар</w:t>
            </w:r>
          </w:p>
          <w:bookmarkEnd w:id="44"/>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5"/>
          <w:p>
            <w:pPr>
              <w:spacing w:after="20"/>
              <w:ind w:left="20"/>
              <w:jc w:val="both"/>
            </w:pPr>
            <w:r>
              <w:rPr>
                <w:rFonts w:ascii="Times New Roman"/>
                <w:b w:val="false"/>
                <w:i w:val="false"/>
                <w:color w:val="000000"/>
                <w:sz w:val="20"/>
              </w:rPr>
              <w:t>
барлық ауыл шаруашылық алқаптары, гектар</w:t>
            </w:r>
          </w:p>
          <w:bookmarkEnd w:id="45"/>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 жер, көлемі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 жері, гектар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округінің аумағы,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1560,96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елді мекені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стансасы елді мекені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Қашқантеңіз елді мекені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елді мекеніне Мыңарал ауылдық округінің жерінен қосылатын жер көлемі: оның ішінде: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стансасы елді мекеніне Мыңарал ауылдық округінің жерінен қосылатын жер көлемі: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Қашқантеңіз елді мекеніне Мыңарал ауылдық округінің жерінен қосылатын жер көлемі: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округінің шегі өзгертілгеннен кейінгі жер көлемі, оның ішінде: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1560,96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1266,95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елді мекені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стансасы елді мекені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Қашқантеңіз елді мекені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 xml:space="preserve">2020 жылғы 29 қаңтардағы № 12 </w:t>
            </w:r>
            <w:r>
              <w:br/>
            </w:r>
            <w:r>
              <w:rPr>
                <w:rFonts w:ascii="Times New Roman"/>
                <w:b w:val="false"/>
                <w:i w:val="false"/>
                <w:color w:val="000000"/>
                <w:sz w:val="20"/>
              </w:rPr>
              <w:t>қаулысы</w:t>
            </w:r>
            <w:r>
              <w:rPr>
                <w:rFonts w:ascii="Times New Roman"/>
                <w:b w:val="false"/>
                <w:i w:val="false"/>
                <w:color w:val="000000"/>
                <w:sz w:val="20"/>
              </w:rPr>
              <w:t xml:space="preserve"> және Мойынқұм</w:t>
            </w:r>
            <w:r>
              <w:br/>
            </w:r>
            <w:r>
              <w:rPr>
                <w:rFonts w:ascii="Times New Roman"/>
                <w:b w:val="false"/>
                <w:i w:val="false"/>
                <w:color w:val="000000"/>
                <w:sz w:val="20"/>
              </w:rPr>
              <w:t xml:space="preserve"> 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56-7 шешімі</w:t>
            </w:r>
            <w:r>
              <w:br/>
            </w:r>
            <w:r>
              <w:rPr>
                <w:rFonts w:ascii="Times New Roman"/>
                <w:b w:val="false"/>
                <w:i w:val="false"/>
                <w:color w:val="000000"/>
                <w:sz w:val="20"/>
              </w:rPr>
              <w:t>9 қосымша</w:t>
            </w:r>
          </w:p>
        </w:tc>
      </w:tr>
    </w:tbl>
    <w:bookmarkStart w:name="z101" w:id="46"/>
    <w:p>
      <w:pPr>
        <w:spacing w:after="0"/>
        <w:ind w:left="0"/>
        <w:jc w:val="left"/>
      </w:pPr>
      <w:r>
        <w:rPr>
          <w:rFonts w:ascii="Times New Roman"/>
          <w:b/>
          <w:i w:val="false"/>
          <w:color w:val="000000"/>
        </w:rPr>
        <w:t xml:space="preserve"> Жамбыл облысы Мойынқұм ауданы Ұланбел елді мекенінің шегін кеңейту жөніндегі ЭКСПЛИКАЦИЯ</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1712"/>
        <w:gridCol w:w="1679"/>
        <w:gridCol w:w="644"/>
        <w:gridCol w:w="645"/>
        <w:gridCol w:w="1679"/>
        <w:gridCol w:w="1680"/>
        <w:gridCol w:w="1680"/>
        <w:gridCol w:w="875"/>
        <w:gridCol w:w="646"/>
        <w:gridCol w:w="645"/>
      </w:tblGrid>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7"/>
          <w:p>
            <w:pPr>
              <w:spacing w:after="20"/>
              <w:ind w:left="20"/>
              <w:jc w:val="both"/>
            </w:pPr>
            <w:r>
              <w:rPr>
                <w:rFonts w:ascii="Times New Roman"/>
                <w:b w:val="false"/>
                <w:i w:val="false"/>
                <w:color w:val="000000"/>
                <w:sz w:val="20"/>
              </w:rPr>
              <w:t>
оның ішінде суландырылғаны, гектар</w:t>
            </w:r>
          </w:p>
          <w:bookmarkEnd w:id="47"/>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8"/>
          <w:p>
            <w:pPr>
              <w:spacing w:after="20"/>
              <w:ind w:left="20"/>
              <w:jc w:val="both"/>
            </w:pPr>
            <w:r>
              <w:rPr>
                <w:rFonts w:ascii="Times New Roman"/>
                <w:b w:val="false"/>
                <w:i w:val="false"/>
                <w:color w:val="000000"/>
                <w:sz w:val="20"/>
              </w:rPr>
              <w:t>
барлық ауыл шаруашылық алқаптары, гектар</w:t>
            </w:r>
          </w:p>
          <w:bookmarkEnd w:id="48"/>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 жерлері, гектар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 жерлері, гектар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Ұланбел ауылдық округінің аумағы,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елді мекеніне Ұланбел ауылдық округінің жерінен қосылатын жер көлемі: оның ішінде: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учаске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учаске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учаске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округінің шегі өзгертілгеннен кейінгі жер көлемі, оның ішінде: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 xml:space="preserve">2020 жылғы 29 қаңтардағы № 12 </w:t>
            </w:r>
            <w:r>
              <w:br/>
            </w:r>
            <w:r>
              <w:rPr>
                <w:rFonts w:ascii="Times New Roman"/>
                <w:b w:val="false"/>
                <w:i w:val="false"/>
                <w:color w:val="000000"/>
                <w:sz w:val="20"/>
              </w:rPr>
              <w:t>қаулысы</w:t>
            </w:r>
            <w:r>
              <w:rPr>
                <w:rFonts w:ascii="Times New Roman"/>
                <w:b w:val="false"/>
                <w:i w:val="false"/>
                <w:color w:val="000000"/>
                <w:sz w:val="20"/>
              </w:rPr>
              <w:t xml:space="preserve"> және Мойынқұм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56-7 шешімі</w:t>
            </w:r>
            <w:r>
              <w:br/>
            </w:r>
            <w:r>
              <w:rPr>
                <w:rFonts w:ascii="Times New Roman"/>
                <w:b w:val="false"/>
                <w:i w:val="false"/>
                <w:color w:val="000000"/>
                <w:sz w:val="20"/>
              </w:rPr>
              <w:t>10 қосымша</w:t>
            </w:r>
          </w:p>
        </w:tc>
      </w:tr>
    </w:tbl>
    <w:bookmarkStart w:name="z109" w:id="49"/>
    <w:p>
      <w:pPr>
        <w:spacing w:after="0"/>
        <w:ind w:left="0"/>
        <w:jc w:val="left"/>
      </w:pPr>
      <w:r>
        <w:rPr>
          <w:rFonts w:ascii="Times New Roman"/>
          <w:b/>
          <w:i w:val="false"/>
          <w:color w:val="000000"/>
        </w:rPr>
        <w:t xml:space="preserve"> Жамбыл облысы Мойынқұм ауданы Хантау және Қияхты елді мекендерінің шегін кеңейту жөніндегі ЭКСПЛИКАЦИЯ</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824"/>
        <w:gridCol w:w="1789"/>
        <w:gridCol w:w="442"/>
        <w:gridCol w:w="1790"/>
        <w:gridCol w:w="1790"/>
        <w:gridCol w:w="1790"/>
        <w:gridCol w:w="688"/>
        <w:gridCol w:w="688"/>
        <w:gridCol w:w="934"/>
      </w:tblGrid>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атаулары</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0"/>
          <w:p>
            <w:pPr>
              <w:spacing w:after="20"/>
              <w:ind w:left="20"/>
              <w:jc w:val="both"/>
            </w:pPr>
            <w:r>
              <w:rPr>
                <w:rFonts w:ascii="Times New Roman"/>
                <w:b w:val="false"/>
                <w:i w:val="false"/>
                <w:color w:val="000000"/>
                <w:sz w:val="20"/>
              </w:rPr>
              <w:t>
Жалпы ауданы, гектар</w:t>
            </w:r>
          </w:p>
          <w:bookmarkEnd w:id="5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1"/>
          <w:p>
            <w:pPr>
              <w:spacing w:after="20"/>
              <w:ind w:left="20"/>
              <w:jc w:val="both"/>
            </w:pPr>
            <w:r>
              <w:rPr>
                <w:rFonts w:ascii="Times New Roman"/>
                <w:b w:val="false"/>
                <w:i w:val="false"/>
                <w:color w:val="000000"/>
                <w:sz w:val="20"/>
              </w:rPr>
              <w:t>
оның ішінде суландырылғаны, гектар</w:t>
            </w:r>
          </w:p>
          <w:bookmarkEnd w:id="51"/>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 гектар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 жерлері, гектар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 жерлері, гектар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Хантау ауылдық округінің аумағы,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елді мекені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елді мекені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елді мекеніне Хантау ауылдық округінің жерінен қосылатын жер көлемі: оның ішінде:</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елді мекеніне Хантау ауылдық округінің жерінен қосылатын жер көлемі: оның ішінде:</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округінің шегі өзгертілгеннен кейінгі жер көлемі, оның ішінде:</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елді мекені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елді мекені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 xml:space="preserve">2020 жылғы 29 қаңтардағы № 12 </w:t>
            </w:r>
            <w:r>
              <w:br/>
            </w:r>
            <w:r>
              <w:rPr>
                <w:rFonts w:ascii="Times New Roman"/>
                <w:b w:val="false"/>
                <w:i w:val="false"/>
                <w:color w:val="000000"/>
                <w:sz w:val="20"/>
              </w:rPr>
              <w:t>қаулысы</w:t>
            </w:r>
            <w:r>
              <w:rPr>
                <w:rFonts w:ascii="Times New Roman"/>
                <w:b w:val="false"/>
                <w:i w:val="false"/>
                <w:color w:val="000000"/>
                <w:sz w:val="20"/>
              </w:rPr>
              <w:t xml:space="preserve"> және Мойынқұм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56-7 шешімі</w:t>
            </w:r>
            <w:r>
              <w:br/>
            </w:r>
            <w:r>
              <w:rPr>
                <w:rFonts w:ascii="Times New Roman"/>
                <w:b w:val="false"/>
                <w:i w:val="false"/>
                <w:color w:val="000000"/>
                <w:sz w:val="20"/>
              </w:rPr>
              <w:t>11 қосымша</w:t>
            </w:r>
          </w:p>
        </w:tc>
      </w:tr>
    </w:tbl>
    <w:bookmarkStart w:name="z117" w:id="52"/>
    <w:p>
      <w:pPr>
        <w:spacing w:after="0"/>
        <w:ind w:left="0"/>
        <w:jc w:val="left"/>
      </w:pPr>
      <w:r>
        <w:rPr>
          <w:rFonts w:ascii="Times New Roman"/>
          <w:b/>
          <w:i w:val="false"/>
          <w:color w:val="000000"/>
        </w:rPr>
        <w:t xml:space="preserve"> Жамбыл облысы Мойынқұм ауданы Бурылбайтал елді мекенінің шегін кеңейту жөніндегі ЭКСПЛИКАЦИЯ</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514"/>
        <w:gridCol w:w="1485"/>
        <w:gridCol w:w="671"/>
        <w:gridCol w:w="671"/>
        <w:gridCol w:w="1485"/>
        <w:gridCol w:w="1485"/>
        <w:gridCol w:w="1485"/>
        <w:gridCol w:w="876"/>
        <w:gridCol w:w="1079"/>
        <w:gridCol w:w="1080"/>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атаулары</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3"/>
          <w:p>
            <w:pPr>
              <w:spacing w:after="20"/>
              <w:ind w:left="20"/>
              <w:jc w:val="both"/>
            </w:pPr>
            <w:r>
              <w:rPr>
                <w:rFonts w:ascii="Times New Roman"/>
                <w:b w:val="false"/>
                <w:i w:val="false"/>
                <w:color w:val="000000"/>
                <w:sz w:val="20"/>
              </w:rPr>
              <w:t>
оның ішінде суландырылғаны, гектар</w:t>
            </w:r>
          </w:p>
          <w:bookmarkEnd w:id="53"/>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4"/>
          <w:p>
            <w:pPr>
              <w:spacing w:after="20"/>
              <w:ind w:left="20"/>
              <w:jc w:val="both"/>
            </w:pPr>
            <w:r>
              <w:rPr>
                <w:rFonts w:ascii="Times New Roman"/>
                <w:b w:val="false"/>
                <w:i w:val="false"/>
                <w:color w:val="000000"/>
                <w:sz w:val="20"/>
              </w:rPr>
              <w:t>
барлық ауыл шаруашылық алқаптары, гектар</w:t>
            </w:r>
          </w:p>
          <w:bookmarkEnd w:id="54"/>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 жерлері, гектар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 жерлері, гектар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Шығанақ ауылдық округінің аумағы,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елді мекені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Байтал елді мекені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Бурылбайтал елді мекені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Бурылбайтал елді мекеніне Шығанақ ауылдық округінің жерінен қосылатын жер көлемі: оның ішінде: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округінің шегі өзгертілгеннен кейінгі жер көлемі, оның ішінде: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елді мекені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Байтал елді мекені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Бурылбайтал елді мекені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