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3221" w14:textId="2573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кейбір шешімдерінің күшін жою туралы</w:t>
      </w:r>
    </w:p>
    <w:p>
      <w:pPr>
        <w:spacing w:after="0"/>
        <w:ind w:left="0"/>
        <w:jc w:val="both"/>
      </w:pPr>
      <w:r>
        <w:rPr>
          <w:rFonts w:ascii="Times New Roman"/>
          <w:b w:val="false"/>
          <w:i w:val="false"/>
          <w:color w:val="000000"/>
          <w:sz w:val="28"/>
        </w:rPr>
        <w:t>Жамбыл облысы Мойынқұм аудандық мәслихатының 2020 жылғы 26 мамырдағы № 59-5 шешімі. Жамбыл облысының Әділет департаментінде 2020 жылғы 2 маусымда № 4624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7 бабының</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Мойынқұм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Мойынқұм аудандық мәслихатының кейбір шешімдерінің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26 мамырдағы</w:t>
            </w:r>
            <w:r>
              <w:br/>
            </w:r>
            <w:r>
              <w:rPr>
                <w:rFonts w:ascii="Times New Roman"/>
                <w:b w:val="false"/>
                <w:i w:val="false"/>
                <w:color w:val="000000"/>
                <w:sz w:val="20"/>
              </w:rPr>
              <w:t>№ 59-5 шешіміне қосымша</w:t>
            </w:r>
          </w:p>
        </w:tc>
      </w:tr>
    </w:tbl>
    <w:bookmarkStart w:name="z13" w:id="4"/>
    <w:p>
      <w:pPr>
        <w:spacing w:after="0"/>
        <w:ind w:left="0"/>
        <w:jc w:val="left"/>
      </w:pPr>
      <w:r>
        <w:rPr>
          <w:rFonts w:ascii="Times New Roman"/>
          <w:b/>
          <w:i w:val="false"/>
          <w:color w:val="000000"/>
        </w:rPr>
        <w:t xml:space="preserve"> Мойынқұм аудандық мәслихатының күші жойылды деп танылған шешімдерінің тізбесі</w:t>
      </w:r>
    </w:p>
    <w:bookmarkEnd w:id="4"/>
    <w:bookmarkStart w:name="z14" w:id="5"/>
    <w:p>
      <w:pPr>
        <w:spacing w:after="0"/>
        <w:ind w:left="0"/>
        <w:jc w:val="both"/>
      </w:pPr>
      <w:r>
        <w:rPr>
          <w:rFonts w:ascii="Times New Roman"/>
          <w:b w:val="false"/>
          <w:i w:val="false"/>
          <w:color w:val="000000"/>
          <w:sz w:val="28"/>
        </w:rPr>
        <w:t xml:space="preserve">
      1. "Мойынқұм ауданы бойынша табысы аз отбасыларына (азаматтарға) тұрғын үй көмегін көрсету Қағидасын бекіту туралы" Жамбыл облысы Мойынқұм ауданы мәслихатының 2012 жылғы 23 шілдедегі </w:t>
      </w:r>
      <w:r>
        <w:rPr>
          <w:rFonts w:ascii="Times New Roman"/>
          <w:b w:val="false"/>
          <w:i w:val="false"/>
          <w:color w:val="000000"/>
          <w:sz w:val="28"/>
        </w:rPr>
        <w:t>№ 6-8</w:t>
      </w:r>
      <w:r>
        <w:rPr>
          <w:rFonts w:ascii="Times New Roman"/>
          <w:b w:val="false"/>
          <w:i w:val="false"/>
          <w:color w:val="000000"/>
          <w:sz w:val="28"/>
        </w:rPr>
        <w:t xml:space="preserve"> шешімі (Нормативтік құқықтық актілердің мемлекеттік тіркеу тізілімінде 2012 жылғы 16 тамызда </w:t>
      </w:r>
      <w:r>
        <w:rPr>
          <w:rFonts w:ascii="Times New Roman"/>
          <w:b w:val="false"/>
          <w:i w:val="false"/>
          <w:color w:val="000000"/>
          <w:sz w:val="28"/>
        </w:rPr>
        <w:t>№ 6-7-85</w:t>
      </w:r>
      <w:r>
        <w:rPr>
          <w:rFonts w:ascii="Times New Roman"/>
          <w:b w:val="false"/>
          <w:i w:val="false"/>
          <w:color w:val="000000"/>
          <w:sz w:val="28"/>
        </w:rPr>
        <w:t xml:space="preserve"> болып тіркелген, "Мойынқұм таңы" газетінде №74-75 нөмірлерінде 2012 жылдың 4 қыркүйегінде жарияланған);</w:t>
      </w:r>
    </w:p>
    <w:bookmarkEnd w:id="5"/>
    <w:bookmarkStart w:name="z15" w:id="6"/>
    <w:p>
      <w:pPr>
        <w:spacing w:after="0"/>
        <w:ind w:left="0"/>
        <w:jc w:val="both"/>
      </w:pPr>
      <w:r>
        <w:rPr>
          <w:rFonts w:ascii="Times New Roman"/>
          <w:b w:val="false"/>
          <w:i w:val="false"/>
          <w:color w:val="000000"/>
          <w:sz w:val="28"/>
        </w:rPr>
        <w:t xml:space="preserve">
      2. "Мойынқұм ауданы бойынша тұрмыстық қатты қалдықтарды жинау, әкету, көму және кәдеге жарату тарифтерін бекіту туралы" Жамбыл облысы Мойынқұм аудандық мәслихатының 2016 жылғы 17 тамыздағы </w:t>
      </w:r>
      <w:r>
        <w:rPr>
          <w:rFonts w:ascii="Times New Roman"/>
          <w:b w:val="false"/>
          <w:i w:val="false"/>
          <w:color w:val="000000"/>
          <w:sz w:val="28"/>
        </w:rPr>
        <w:t>№ 4-3</w:t>
      </w:r>
      <w:r>
        <w:rPr>
          <w:rFonts w:ascii="Times New Roman"/>
          <w:b w:val="false"/>
          <w:i w:val="false"/>
          <w:color w:val="000000"/>
          <w:sz w:val="28"/>
        </w:rPr>
        <w:t xml:space="preserve"> шешімі (Нормативтік құқықтық актілердің мемлекеттік тіркеу тізілімінде 2016 жылғы 31 тамызда </w:t>
      </w:r>
      <w:r>
        <w:rPr>
          <w:rFonts w:ascii="Times New Roman"/>
          <w:b w:val="false"/>
          <w:i w:val="false"/>
          <w:color w:val="000000"/>
          <w:sz w:val="28"/>
        </w:rPr>
        <w:t>№ 3156</w:t>
      </w:r>
      <w:r>
        <w:rPr>
          <w:rFonts w:ascii="Times New Roman"/>
          <w:b w:val="false"/>
          <w:i w:val="false"/>
          <w:color w:val="000000"/>
          <w:sz w:val="28"/>
        </w:rPr>
        <w:t xml:space="preserve"> болып тіркелген, электрондық түрде 2016 жылдың 9 қыркүйекте Қазақстан Республикасы нормативтік құқықтық актілерінің эталондық бақылау банкінде жарияланған);</w:t>
      </w:r>
    </w:p>
    <w:bookmarkEnd w:id="6"/>
    <w:bookmarkStart w:name="z16" w:id="7"/>
    <w:p>
      <w:pPr>
        <w:spacing w:after="0"/>
        <w:ind w:left="0"/>
        <w:jc w:val="both"/>
      </w:pPr>
      <w:r>
        <w:rPr>
          <w:rFonts w:ascii="Times New Roman"/>
          <w:b w:val="false"/>
          <w:i w:val="false"/>
          <w:color w:val="000000"/>
          <w:sz w:val="28"/>
        </w:rPr>
        <w:t xml:space="preserve">
      3. "Бірыңғай тіркелген салық мөлшерлемелерін белгілеу туралы" Жамбыл облысы Мойынқұм аудандық мәслихатының 2018 жылғы 26 қарашадағы </w:t>
      </w:r>
      <w:r>
        <w:rPr>
          <w:rFonts w:ascii="Times New Roman"/>
          <w:b w:val="false"/>
          <w:i w:val="false"/>
          <w:color w:val="000000"/>
          <w:sz w:val="28"/>
        </w:rPr>
        <w:t>№ 32-3</w:t>
      </w:r>
      <w:r>
        <w:rPr>
          <w:rFonts w:ascii="Times New Roman"/>
          <w:b w:val="false"/>
          <w:i w:val="false"/>
          <w:color w:val="000000"/>
          <w:sz w:val="28"/>
        </w:rPr>
        <w:t xml:space="preserve"> шешімі (Нормативтік құқықтық актілердің мемлекеттік тіркеу тізілімінде 2018 жылғы 29 қарашада </w:t>
      </w:r>
      <w:r>
        <w:rPr>
          <w:rFonts w:ascii="Times New Roman"/>
          <w:b w:val="false"/>
          <w:i w:val="false"/>
          <w:color w:val="000000"/>
          <w:sz w:val="28"/>
        </w:rPr>
        <w:t>№ 3998</w:t>
      </w:r>
      <w:r>
        <w:rPr>
          <w:rFonts w:ascii="Times New Roman"/>
          <w:b w:val="false"/>
          <w:i w:val="false"/>
          <w:color w:val="000000"/>
          <w:sz w:val="28"/>
        </w:rPr>
        <w:t xml:space="preserve"> болып тіркелген, электрондық түрде 2018 жылдың 6 желтоқсанында Қазақстан Республикасы нормативтік құқықтық актілерінің эталондық бақылау банкінде жарияланған);</w:t>
      </w:r>
    </w:p>
    <w:bookmarkEnd w:id="7"/>
    <w:bookmarkStart w:name="z17" w:id="8"/>
    <w:p>
      <w:pPr>
        <w:spacing w:after="0"/>
        <w:ind w:left="0"/>
        <w:jc w:val="both"/>
      </w:pPr>
      <w:r>
        <w:rPr>
          <w:rFonts w:ascii="Times New Roman"/>
          <w:b w:val="false"/>
          <w:i w:val="false"/>
          <w:color w:val="000000"/>
          <w:sz w:val="28"/>
        </w:rPr>
        <w:t xml:space="preserve">
      4.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 Жамбыл облысы Мойынқұм аудандық мәслихатының 2018 жылғы 26 қарашадағы </w:t>
      </w:r>
      <w:r>
        <w:rPr>
          <w:rFonts w:ascii="Times New Roman"/>
          <w:b w:val="false"/>
          <w:i w:val="false"/>
          <w:color w:val="000000"/>
          <w:sz w:val="28"/>
        </w:rPr>
        <w:t>№ 32-4</w:t>
      </w:r>
      <w:r>
        <w:rPr>
          <w:rFonts w:ascii="Times New Roman"/>
          <w:b w:val="false"/>
          <w:i w:val="false"/>
          <w:color w:val="000000"/>
          <w:sz w:val="28"/>
        </w:rPr>
        <w:t xml:space="preserve"> шешімі (Нормативтік құқықтық актілердің мемлекеттік тіркеу тізілімінде 2018 жылғы 29 қарашада </w:t>
      </w:r>
      <w:r>
        <w:rPr>
          <w:rFonts w:ascii="Times New Roman"/>
          <w:b w:val="false"/>
          <w:i w:val="false"/>
          <w:color w:val="000000"/>
          <w:sz w:val="28"/>
        </w:rPr>
        <w:t>№ 3994</w:t>
      </w:r>
      <w:r>
        <w:rPr>
          <w:rFonts w:ascii="Times New Roman"/>
          <w:b w:val="false"/>
          <w:i w:val="false"/>
          <w:color w:val="000000"/>
          <w:sz w:val="28"/>
        </w:rPr>
        <w:t xml:space="preserve"> болып тіркелген, электрондық түрде 2018 жылдың 6 желтоқсанында Қазақстан Республикасы нормативтік құқықтық актілерінің эталондық бақылау банкінде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