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bdaa" w14:textId="c53b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әкімдігінің 2020 жылғы 31 наурыздағы № 100 қаулысы. Жамбыл облысының Әділет департаментінде 2020 жылғы 2 сәуірде № 4536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Талас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Талас ауданы әкімиятының 2009 жылғы 27 қаңтардағы "Талас ауданының елді мекендерінде шектеу іс-шараларын енгізе отырып ветеринариялық режим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2009 жылдың 14 наурызында аудандық "Талас тынысы" газетінде жарияланған)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Талас ауданы әкімдігінің 2014 жылғы 30 маусымдағы "Талас ауданы Аққұм ауылдық округі аумағына шектеу іс-шараларын енгізе отырып ветеринариялық режим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2287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жылдың 9 тамызында аудандық "Талас тынысы" газетінде жарияланған)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аудан әкімінің орынбасары Төрехан Сарықбайұлы Қойлыбаевқа жүктелсін.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Талас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Казанбасов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