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1eb2" w14:textId="ad51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Талас аудандық мәслихатының 2019 жылғы 20 желтоқсандағы № 67-2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2020 жылғы 23 маусымдағы № 74-3 шешімі. Жамбыл облысының Әділет департаментінде 2020 жылғы 26 маусымда № 4644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Талас аудандық мәслихатының 2019 жылғы 20 желтоқсандағы </w:t>
      </w:r>
      <w:r>
        <w:rPr>
          <w:rFonts w:ascii="Times New Roman"/>
          <w:b w:val="false"/>
          <w:i w:val="false"/>
          <w:color w:val="000000"/>
          <w:sz w:val="28"/>
        </w:rPr>
        <w:t>№ 67 - 2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№4468</w:t>
      </w:r>
      <w:r>
        <w:rPr>
          <w:rFonts w:ascii="Times New Roman"/>
          <w:b w:val="false"/>
          <w:i w:val="false"/>
          <w:color w:val="000000"/>
          <w:sz w:val="28"/>
        </w:rPr>
        <w:t xml:space="preserve"> болып тіркелген, 2019 жылы 30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"14 497 828" сандары "14 840 634" сандарымен ауыстырылсын;</w:t>
      </w:r>
    </w:p>
    <w:bookmarkEnd w:id="2"/>
    <w:bookmarkStart w:name="z12" w:id="3"/>
    <w:p>
      <w:pPr>
        <w:spacing w:after="0"/>
        <w:ind w:left="0"/>
        <w:jc w:val="both"/>
      </w:pPr>
      <w:r>
        <w:rPr>
          <w:rFonts w:ascii="Times New Roman"/>
          <w:b w:val="false"/>
          <w:i w:val="false"/>
          <w:color w:val="000000"/>
          <w:sz w:val="28"/>
        </w:rPr>
        <w:t>
      "970 825" сандары "1 058 481" сандарымен ауыстырылсын;</w:t>
      </w:r>
    </w:p>
    <w:bookmarkEnd w:id="3"/>
    <w:bookmarkStart w:name="z13" w:id="4"/>
    <w:p>
      <w:pPr>
        <w:spacing w:after="0"/>
        <w:ind w:left="0"/>
        <w:jc w:val="both"/>
      </w:pPr>
      <w:r>
        <w:rPr>
          <w:rFonts w:ascii="Times New Roman"/>
          <w:b w:val="false"/>
          <w:i w:val="false"/>
          <w:color w:val="000000"/>
          <w:sz w:val="28"/>
        </w:rPr>
        <w:t>
      "15 100" сандары "19 721" сандарымен ауыстырылсын;</w:t>
      </w:r>
    </w:p>
    <w:bookmarkEnd w:id="4"/>
    <w:bookmarkStart w:name="z14" w:id="5"/>
    <w:p>
      <w:pPr>
        <w:spacing w:after="0"/>
        <w:ind w:left="0"/>
        <w:jc w:val="both"/>
      </w:pPr>
      <w:r>
        <w:rPr>
          <w:rFonts w:ascii="Times New Roman"/>
          <w:b w:val="false"/>
          <w:i w:val="false"/>
          <w:color w:val="000000"/>
          <w:sz w:val="28"/>
        </w:rPr>
        <w:t>
      "26 863" сандары "14 586"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"16 589 541" сандары "16 932 347" сандарымен ауыстырылсын.</w:t>
      </w:r>
    </w:p>
    <w:bookmarkEnd w:id="6"/>
    <w:bookmarkStart w:name="z17"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тармақтағы</w:t>
      </w:r>
      <w:r>
        <w:rPr>
          <w:rFonts w:ascii="Times New Roman"/>
          <w:b w:val="false"/>
          <w:i w:val="false"/>
          <w:color w:val="000000"/>
          <w:sz w:val="28"/>
        </w:rPr>
        <w:t xml:space="preserve"> "37 018" сандары "50 888" сандарымен ауыстырылсын.</w:t>
      </w:r>
    </w:p>
    <w:bookmarkStart w:name="z19" w:id="8"/>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8"/>
    <w:bookmarkStart w:name="z20"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Тилеубердиев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2019 жылғы 20 желтоқсандағы </w:t>
            </w:r>
            <w:r>
              <w:br/>
            </w:r>
            <w:r>
              <w:rPr>
                <w:rFonts w:ascii="Times New Roman"/>
                <w:b w:val="false"/>
                <w:i w:val="false"/>
                <w:color w:val="000000"/>
                <w:sz w:val="20"/>
              </w:rPr>
              <w:t>№67-2</w:t>
            </w:r>
            <w:r>
              <w:rPr>
                <w:rFonts w:ascii="Times New Roman"/>
                <w:b w:val="false"/>
                <w:i w:val="false"/>
                <w:color w:val="000000"/>
                <w:sz w:val="20"/>
              </w:rPr>
              <w:t xml:space="preserve"> шешіміне 1 қосымша</w:t>
            </w:r>
          </w:p>
        </w:tc>
      </w:tr>
    </w:tbl>
    <w:bookmarkStart w:name="z26" w:id="10"/>
    <w:p>
      <w:pPr>
        <w:spacing w:after="0"/>
        <w:ind w:left="0"/>
        <w:jc w:val="left"/>
      </w:pPr>
      <w:r>
        <w:rPr>
          <w:rFonts w:ascii="Times New Roman"/>
          <w:b/>
          <w:i w:val="false"/>
          <w:color w:val="000000"/>
        </w:rPr>
        <w:t xml:space="preserve"> 2020 жылға арналған аудан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13 747 846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13 747 846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13 747 846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16 932 347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8 310 741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5 761 349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1 036 726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1 390 993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7"/>
        <w:gridCol w:w="1797"/>
        <w:gridCol w:w="1797"/>
        <w:gridCol w:w="2904"/>
        <w:gridCol w:w="4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