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f7e7" w14:textId="12ff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2020 жылғы 23 шілдедегі № 68-7 шешімі. Жамбыл облысының Әділет департаментінде 2020 жылғы 29 шілдеде № 4690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шешімдердің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"Әлеуметтік көмек беру туралы" Шу аудандық мәслихатының 2018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18 сәуірде Қазақстан Республикасы нормативтік құқықтық актілерінің Эталондық бақылау банкінде электрондық түрде жарияланған) шешімі;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"Шу аудандық мәслихаты аппаратының қызметтік куәлікті беру Қағидаларын және оның сипаттамасын бекіту туралы" Шу аудандық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25 қарашада Қазақстан Республикасы нормативтік құқықтық актілерінің Эталондық бақылау банкінде электрондық түрде жарияланған) шешімі.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әлеуметтік-мәдени саланы, денсаулық сақтау, білім, қоғамдық және жастар ұйымдарымен байланысты дамыту, қоғамдық тәртәпті сақтау, әкімшілік-аумақтық құрылымды жетілдіру жөніндегі тұрақты комиссиясына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