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faf2" w14:textId="8b1f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бойынша бір гектар үшін кен іздеушіліктің салдарын жою бойынша міндеттемелердің орындалуын қамтамасыз ету мөлшерін айқындау туралы" Қарағанды облысы әкімдігінің 2018 жылғы 6 желтоқсандағы № 63/02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28 мамырдағы № 34/01 қаулысы. Қарағанды облысының Әділет департаментінде 2020 жылғы 3 маусымда № 5854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 бойынша бір гектар үшін кен іздеушіліктің салдарын жою бойынша міндеттемелердің орындалуын қамтамасыз ету мөлшерін айқындау туралы" Қарағанды облысы әкімдігінің 2018 жылғы 6 желтоқсандағы № 63/02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5059 нөмірмен тіркелген, Қазақстан Республикасының нормативтік құқықтық актілердің эталондық бақылау банкінде электрондық түрде 2018 жылдың 19 желтоқсанында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63/02 қаулысына қосымша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гектар үшін кен іздеушіліктің салдарын жою бойынша міндеттемелердің орындалуын қамтамасыз ету мөлшері "Жер қойнауы және жер қойнауын пайдалану туралы" Қазақстан Республикасының 2017 жылғы 27 желтоқсандағы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орнатылған ауданы бес гектарға дейінгі аумақта өндіру кезінде белгіленген операцияларға арналған жыл сайынғы ең төмен шығыс сомасының 10% мөлшерінде төмендегі формуламен анықталады: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=530×АЕК×10%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бір гектар үшін кен іздеушіліктің салдарын жою бойынша міндеттемелердің орындалуын қамтамасыз ету мөлшері;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республикалық бюджет туралы заңда тиісті қаржы жылына белгіленген айлық есептік көрсеткіш.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