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9cb3" w14:textId="bbb9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7 шілдедегі № 42/01 қаулысы. Қарағанды облысының Әділет департаментінде 2020 жылғы 10 шілдеде № 5942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облысының әкімдігі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қаулыларының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 саласындағы мемлекеттік көрсетілетін қызметтер регламенттерін бекіту туралы" Қарағанды облысы әкімдігінің 2016 жылғы 28 наурыздағы № 18/02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3765 болып тіркелген, 2016 жылғы 12 мамырда № 57-58 (22002-22003) "Индустриальная Караганда", № 76 (22181) "Орталық Қазақстан" газеттерінде, 2016 жылғы 13 мамырда "Әділет" ақпараттық-құқықтық жүйесінде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"Ветеринария саласындағы мемлекеттік көрсетілетін қызметтер регламенттерін бекіту туралы" Қарағанды облысы әкімдігінің 2016 жылғы 28 наурыздағы № 18/02 қаулысына өзгеріс енгізу туралы" Қарағанды облысы әкімдігінің 2017 жылғы 24 қаңтардағы № 05/01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4154 болып тіркелген, 2017 жылғы 2 наурызда электрондық түрде Қазақстан Республикасы нормативтік құқықтық актілерінің эталондық бақылау банкінде, 2017 жылғы 11 наурызда № 28 (22141) "Индустриальная Караганда", № 28 (22335) "Орталық Қазақстан" газеттерінде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"Ветеринария саласындағы мемлекеттік көрсетілетін қызметтер регламенттерін бекіту туралы" Қарағанды облысы әкімдігінің 2016 жылғы 28 наурыздағы № 18/02 қаулысына өзгерістер енгізу туралы" Қарағанды облысы әкімдігінің 2017 жылғы 16 қазандағы № 65/02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4430 болып тіркелген, 2017 жылғы 11 қарашада № 127 (22240) "Индустриальная Караганда", № 126 (22433) "Орталық Қазақстан" газеттерінде, 2017 жылғы 13 қарашада электрондық түрде Қазақстан Республикасы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