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74eb" w14:textId="dbf7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24 желтоқсандағы № 30/275 "Тіркелген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 маусымдағы № 46/405 шешімі. Қарағанды облысының Әділет департаментінде 2020 жылғы 8 маусымда № 5864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24 желтоқсандағы №30/275 "Тіркелген салықтың бірыңғай мөлшерлемелерін белгілеу туралы" (Нормативтік құқықтық актілерді мемлекеттік тіркеу тізілімінде №5088 тіркелген, 2019 жылғы 8 қаңтардағы Қазақстан Республикасы Нормативтік құқықтық актілерінің электрондық түрдегі эталондық бақылау банкінде, 2019 жылғы 11 қаңтардағы № 01 (8115) "Сарыарқа" газетінде, 2019 жылғы 11 қаңтардағы №1(257)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