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c419" w14:textId="d0d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26 желтоқсандағы 48 сессиясының № 48/4 "Теміртау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17 қарашадағы № 65/4 шешімі. Қарағанды облысының Әділет департаментінде 2020 жылғы 24 қарашада № 6100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26 желтоқсандағы 48 сессиясының № 48/4 "Теміртау қаласының 2020-2022 жылдарға арналған бюджеті туралы" (Нормативтік құқықтық актілерді мемлекеттік тіркеу тізілімінде № 5631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25 747 433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15 454 694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36 246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102 907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10 153 586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29 166 099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19 740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19 740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1 621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1 621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3 397 305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3 397 305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3 247 885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149 420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бюджеттің шығындары құрамында халыққа тұрғын үй көмегін көрсетуге 410 мың теңге қаражат көзделді.";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423 070 мың теңге көзделсін, оның ішінде: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күнін мерекелеудің жетпіс бес жылдығына арналған іс-шараларды өткізу шеңберінде біржолғы әлеуметтік көмек көрсетуге – 124 610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199 470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Балаларды қорғау күні қарсаңында біржолғы әлеуметтік көмек көрсетуге – 784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33 630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41 741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Тұңғыш Президент күніне орай адамның иммун тапшылығы вирусы бар он сегіз жасқа дейінгі балаларға әлеуметтік көмек көрсетуге – 4 705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 туындаған кезде әлеуметтік көмек көрсетуге – 18 130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2020 жылға арналған резерві 311 875 мың теңге сомасында бекітілсін.";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мәслихат хатшысы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2382163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 мен бюджеттік кредиттер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көрсетілетін қызметтер порталы арқылы сатып алынатын cанаторийлік-курорттық емдеудің құнын өтеу ретінде берілетін кепілдік берілген соманы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тұрғын үй салу. №9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үшін аудандық (облыстық маңызы бар қалалар) бюджеттерге кредит беруге барлығы, 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инженерлік-көліктік инфрақұрылым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үйді жобалауға және (немесе) салуға кредит беруге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қаласында кредиттік тұрғын үй етіп 36 пәтерлі тұрғын үй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жұмыстарына және паспорттарды дайындауға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гидранты" көрсеткіш белгілерін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балабақшаны ұстау бойынша ағымдағы шығыстарға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