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49b7" w14:textId="ffe4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кентінің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25 желтоқсандағы № 69/4 шешімі. Қазақстан Республикасының Әділет министрлігінде 2020 жылғы 30 желтоқсанда № 21975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417 881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14 517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403 364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420 095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2 214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Теміртау қалалық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2021 жылға арналған Ақтау кенті бюджетінің шығыстары құрамында 28 мың теңге сомасындағы нысаналы пайдаланылмаған (толық пайдаланылмаған)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Қарағанды облысы Теміртау қалалық мәслихатының 08.04.2021 </w:t>
      </w:r>
      <w:r>
        <w:rPr>
          <w:rFonts w:ascii="Times New Roman"/>
          <w:b w:val="false"/>
          <w:i w:val="false"/>
          <w:color w:val="000000"/>
          <w:sz w:val="28"/>
        </w:rPr>
        <w:t>№ 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Ақтау кентінің бюджетіне 2021 жылға қалалық бюджеттен берілетін 213 883 мың теңге сомасындағы субвенциялардың көлемі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Ақтау кентінің 2021 жылға арналған бюджеті құрамында қалалық бюджеттен берілетін 189 481 мың теңге сомасындағы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Теміртау қалалық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Ақтау кентінің шығыстарының құрамында халықты жұмыспен қамтуды қамтамасыз етуге 7 891 мың теңге сомасында қаражат көзделді.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жариялануға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2021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Теміртау қалалық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Теміртау қаласының бюджетінен Ақтау кентінің бюджетіне бөлінген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Теміртау қалалық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 (бонустар)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жаңа және ескі бөліктеріндегі су құбырлары желілерін күрделі жөндеуге арналған жобалау-сметалық құжаттамаға ведомстводан тыс сараптама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кварталдың су құбырлары желілерін күрделі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кәсіпорнына көрермендер залы үшін креслолар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