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19e3" w14:textId="cc91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29 шілдедегі № 420 шешімі. Қарағанды облысының Әділет департаментінде 2020 жылғы 3 тамызда № 5994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Ұлытау облысы Қаражал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09.02.2024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Қаражал қалалық мәслихатының 2016 жылғы 11 мамырдағы II сессиясының № 20 "Қаражал қаласы аумағында бейбіт жиналыстар, митингілер, шерулер, пикеттер және демонстрациялар өткізу тәртібін қосымша реттеу туралы" (нормативтик құқықтық актілерді мемлекеттік тіркеу Тізілімінде 3841 нөмірімен тіркелген, 2016 жылғы 11 маусымда № 25 (804) "Қазыналы өңір" газетінде, 2016 жылғы 17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тақырыбы жаңа редакцияда - Ұлытау облысы Қаражал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 аумағында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Қаражал қаласы, Абай көшесіндегі орталық қалалық алаң. Шекті толу нормасы - 1000 адам;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Қаражал қаласы, Битабар көшесіндегі "Горняк" стадионы жанындағы қосалқы футбол алаңы. Шекті толу нормасы - 1500 адам;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Жәйрем кенті, Абай көшесіндегі "Жәйрем кентінің мәдени-сауық орталығы" коммуналдық мемлекеттік қазыналық кәсіпорыны алдындағы алаң. Шекті толу нормасы - 1000 адам.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аумағында шерулер және демонстрациялардың маршруттары: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Қаражал қаласы, Абай және Горняков көшелерінің қиылысынан бастап "Арай" сауда үйіне дейін;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Жәйрем кенті, Абай және Металлургов көшелерінің қиылысынан бастап "Жәйрем кентінің мәдени-сауық орталығы" коммуналдық мемлекеттік қазыналық кәсіпорыны алдыңдағы алаңға дейін.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3-тармақпен толықтырылды - Ұлытау облысы Қаражал қалалық мәслихатының 09.02.2024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Қаражал қалалық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қаласында пикеттеуді өткізуге тыйым салынған іргелес аумақтардың шекаралары 800 метр қашықтықта: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