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336e" w14:textId="70f3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Саран қаласы бойынша мектепке дейінгі тәрбиелеу мен оқытуға мемлекеттік білім беру тапсырысын, ата-аналар төлемінің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2020 жылғы 26 ақпандағы № 08/01 қаулысы. Қарағанды облысының Әділет департаментінде 2020 жылғы 28 ақпанда № 5714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бюджет қаражаты есебінен қаржыландырылатын, Саран қаласының мектепке дейінгі мекемелерінде мектепке дейінгі тәрбиелеу мен оқытуға 2020 жылға арналған мемлекеттік білім беру тапсырысы, ата-аналар төлемінің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орынбасары Ералы Серикович Оспановқа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қаржыландырылатын, Саран қаласының мектепке дейінгі мекемелерінде мектепке дейінгі тәрбиелеу мен оқытуға 2020 жылға арналған мемлекеттік білім беру тапсырысын, ата-аналар төлемінің мөлшерін бекіту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ұйымдардағы ата-ананың бір айлық төлемақы мөлшері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"Колокольчик"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5 ай-3 жас 8900 теңге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"Малыш"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5 ай-3 жас 8900 теңге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"Березка"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5 ай-3 жас 8900 теңге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"Колобок"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5 ай-3 жас 8900 теңге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"Аленушка"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5 ай-3 жас 8900 теңге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"Балғын"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 8900 теңге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 жас 10200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"Сәуле"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5 ай-3 жас 8900 теңге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 қаласының Кешенді мектеп – бөбекжай "Бахыт"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 8900 теңге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№ 16 жалпы білім беретін мектебі" коммуналдық мемлекеттік мекемесі жанындағы толық күнмен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№ 7 жалпы білім беретін мектеп-интернаты" коммуналдық мемлекеттік мекемесі жанындағы толық күнмен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9000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күнмен болатын мектепке дейінгі шағын орталық "РЫСТЫ GROUP" жеке кәсіпкерлігі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10200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