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211" w14:textId="68a7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Курмин ауылдық округі Құрма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Курмин ауылдық округінің әкімінің 2020 жылғы 4 наурыздағы № 1 шешімі. Қарағанды облысының Әділет департаментінде 2020 жылғы 12 наурызда № 5745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тармақшасының,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, Курмин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Курмин ауылдық округі, Құрма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Дружбы көшесін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Спасская көшесін Сарыарқа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Лиманная көшесін Бірлік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Мира, Мирная көшелерін біріктіріп Бейбітшілік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Қазақстанның 50 жылдығы атындағы көшесін Абай көшесіне;.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Асфальтная көшесін Керуен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Молодежная көшесін Жастар көшесіне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Курмин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А.Д.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