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7edb" w14:textId="bc37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2012 жылғы 16 ақпандағы 2 сессиясының № 22 "Нұра ауданының тұрғындарына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Нұра аудандық мәслихатының 2020 жылғы 28 ақпандағы № 430 шешімі. Қарағанды облысының Әділет департаментінде 2020 жылғы 6 наурызда № 5732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2012 жылғы 16 ақпандағы № 22 "Нұра ауданының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8-14-170 болып тіркелген, 2012 жылғы 7 сәуірдегі № 14 (5248) "Нұра"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Нұра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кiрiспесі</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"Осы Нұра ауданының тұрғындарына тұрғын үй көмегін көрсету Ережесі (әрі қарай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дайындалған және аз қамтылған отбасыларына (азаматтарына) тұрғын үй көмегін көрсетудің мөлшері мен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тармақша </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"10) кондоминиум объектісінің ортақ мүлкін күтіп-ұстауға жұмсалатын шығыстар – кондоминиум обьектісінің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обьектісінің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bookmarkStart w:name="z23" w:id="9"/>
    <w:p>
      <w:pPr>
        <w:spacing w:after="0"/>
        <w:ind w:left="0"/>
        <w:jc w:val="both"/>
      </w:pPr>
      <w:r>
        <w:rPr>
          <w:rFonts w:ascii="Times New Roman"/>
          <w:b w:val="false"/>
          <w:i w:val="false"/>
          <w:color w:val="000000"/>
          <w:sz w:val="28"/>
        </w:rPr>
        <w:t>
      "14. Тұрғын үй көмегі өтініш берген айдан бастап, табыстар жөніндегі мәліметтерді тоқсан сайын ұсынумен бір жылдық мерзімге тағайындалады.";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bookmarkStart w:name="z25" w:id="10"/>
    <w:p>
      <w:pPr>
        <w:spacing w:after="0"/>
        <w:ind w:left="0"/>
        <w:jc w:val="both"/>
      </w:pPr>
      <w:r>
        <w:rPr>
          <w:rFonts w:ascii="Times New Roman"/>
          <w:b w:val="false"/>
          <w:i w:val="false"/>
          <w:color w:val="000000"/>
          <w:sz w:val="28"/>
        </w:rPr>
        <w:t>
      "21. Тұрғын үй көмегі телекоммуникация желесіне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обьектісінің ортақ мүлкін күтіп –ұстауға,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0"/>
    <w:bookmarkStart w:name="z26" w:id="11"/>
    <w:p>
      <w:pPr>
        <w:spacing w:after="0"/>
        <w:ind w:left="0"/>
        <w:jc w:val="both"/>
      </w:pPr>
      <w:r>
        <w:rPr>
          <w:rFonts w:ascii="Times New Roman"/>
          <w:b w:val="false"/>
          <w:i w:val="false"/>
          <w:color w:val="000000"/>
          <w:sz w:val="28"/>
        </w:rPr>
        <w:t>
      2. Осы шешім оның алғаш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