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9535" w14:textId="15d9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2019 жылғы 26 желтоқсандағы XLVII сессияның "2020 – 2022 жылдарға арналған аудандық бюджет туралы" № 403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2020 жылғы 17 маусымдағы № 449 шешімі. Қарағанды облысының Әділет департаментінде 2020 жылғы 24 маусымда № 5899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2019 жылғы 26 желтоқсандағы XLVII сессияның №403 "2020 – 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5627 болып тіркелген, 2020 жылғы 03 қаңтардағы №1 (5648) "Нұра" газетінде, Қазақстан Республикасы нормативтік құқықтық актілерінің эталондық бақылау банкінде электрондық түрде 2020 жылдың 05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9 422 660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1 208 439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9 910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8 227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8 196 084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10 238 704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739 305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774 146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34 841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1 555 349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1 555 349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1 449 298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34 841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140 892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алынсын;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Нұра аудандық мәслихатының хатшысы,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1 555 349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сессиясының №449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ағымдағы нысаналы трансферттер және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1 797 787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мұғалімдеріне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мұғалімдерінің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жөндеулер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"Енбек" мемлекеттік бағдарламасы аясында еңбек нарығын дамытуға бағытталған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мүгедектердің құқықтарын қамтамасыз ету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заттармен қамтамасыз ету нормасын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құралдардың тізбесін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 әлеуметтік қорғаудың мемлекеттік ұйымдарында арнаулы әлеуметтік қызметтер көрсететін жұмысшылардың жалақысына үстеме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"Енбек" мемлекеттік бағдарламасы аясында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 ұйымдар мен мұрағат мекемелерінің басқарушы және негізгі қызметкерлеріне мәдени ұйымдар мен мұрағат мекемелеріндегі ерекше еңбек жағдайлары үшін лауазымдық жалақыларына қосымша төлемдер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өтеуге малды санитарлық союын жүргізуге, ауруларды ауыл шаруашылығы жануарларын аса қауіпті инфекциялық аурулармен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көшелері) және елді мекендердің көшелерін күрделі, орташа және ағымдағы жөндеу,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жолдардың орташа жөндеуі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жолдардың ағымдағы жөндеуі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 және (немесе) аз қамтылған көп балалы отбасылар үшін коммуналдық тұрғын үй қорының тұрғын үйін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төтенше жағдай режимінде коммуналдық қызметтерді төлеу бойынша тұрғындардың төлемдерін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бюджетке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бюджетке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сессиясының №449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сессиясының №449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желтоксандағы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№ 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ауыл, кент, ауылдық округ бюджеттеріне аудандық бюджеттен төменгі тұрған бюджеттерге берілетін нысаналы трансферттер мен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Баршын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Шубаркөл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Куланөтпес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Балыктыкөл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Акмешіт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Мынбаев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Нұра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