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5207" w14:textId="3a25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2019 жылғы 26 желтоқсандағы XLVII сессияның "2020 - 2022 жылдарға арналған аудандық бюджет туралы" № 403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2020 жылғы 4 тамыздағы № 471 шешімі. Қарағанды облысының Әділет департаментінде 2020 жылғы 6 тамызда № 6002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2019 жылғы 26 желтоқсандағы XLVII сессияның №403 "2020 – 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5627 болып тіркелген, 2020 жылғы 03 қаңтардағы №1 (5648) "Нұра" газетінде, Қазақстан Республикасы нормативтік құқықтық актілерінің эталондық бақылау банкінде электрондық түрде 2020 жылдың 05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аудандық бюджет 1, 2 және 3 қосымшаларға сәйкес, оның ішінде,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9 265 056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1 208 439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9 910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8 227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8 038 480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10 081 100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739 305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774 146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34 841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1 555 349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1 555 349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1 449 298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34 841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140 892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Шайхин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Нұра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1 555 349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сессиясының № 471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және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жөндеулер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материалдық 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қамтамасыз ету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заттармен қамтамасыз ету нормасын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құралдардың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еңбек жағдайлары үшін лауазымдық жалақыларына қосымша төлемдер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өтеуге малды санитарлық союын жүргізуге, ауруларды ауыл шаруашылығы жануарларын аса қауіпті инфекциялық аурулармен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көшелері) және елді мекендердің көшелерін күрделі, орташа және ағымдағы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орташа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төтенше жағдай режимінде коммуналдық қызметтерді төлеу бойынша тұрғындардың төлемдерін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сессиясының № 471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04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сессиясының № 471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6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кент, ауылдық округ бюджеттеріне аудандық бюджеттен төменгі тұрған бюджеттерге берілетін нысаналы трансферттер мен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Көбетей ауылдық округі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Акмешіт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