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ce09" w14:textId="991c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18 қарашадағы № 503 шешімі. Қарағанды облысының Әділет департаментінде 2020 жылғы 23 қарашада № 6097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7 сессиясының 2016 жылғы 6 қазандағы № 73 "Нұра аудандық мәслихатының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 4020 болып тіркелген, 2016 жылғы 5 қарашадағы "Нұра" №44 (5489) газетінде, Қазақстан Республикасы нормативтік құқықтық актілерінің эталондық бақылау банкінде электрондық түрде 2016 жылдың 8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