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e260" w14:textId="387e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Тассуат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Тассуат ауылының әкімінің 2020 жылғы 25 қыркүйектегі № 5 шешімі. Қарағанды облысының Әділет департаментінде 2020 жылғы 25 қыркүйекте № 6044 болып тіркелді. Күші жойылды - Қарағанды облысы Нұра ауданы Тассуат ауылының әкімінің 2020 жылғы 6 қарашадағы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Тассуат ауылының әкімінің 06.11.2020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Тассуат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жоғары патогенді құс тұмауы ауруының анықталғанына байланысты Тассуат ауылының аумағында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Тассуат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