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97fb" w14:textId="15c9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2019 жылғы 30 желтоқсандағы 61 сессиясының "Осакаров ауданының кенттерінің, ауылдық округтарының 2020-2022 жылдарға арналған бюджеті туралы" № 790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22 маусымдағы № 862 шешімі. Қарағанды облысының Әділет департаментінде 2020 жылғы 26 маусымда № 5912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2019 жылғы 30 желтоқсандағы 61 сессиясының "Осакаров ауданының кенттерінің, ауылдық округтарының 2020-2022 жылдарға арналған бюджеті туралы" (нормативтік құқықтық актілерді мемлекеттік тіркеу тізілімінде № 5655 болып тіркелген, 2020 жылғы 14 қаңтарда Қазақстан Республикасы нормативтік құқықтық актілерінің Эталондық бақылау банкінде электрондық түрде жарияланған) № 790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1 198 248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26 499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1 171 749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1 208 658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10 410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10 410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- 10 410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Молодежный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356 079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8 181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347 898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- 361 952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5 873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5 873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- 5 873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Пионер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29 143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3 123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26 020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- 31 327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2 184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2 184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- 2 184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Есіл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29 173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5 554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23 619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33 779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4 606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4 606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- 4 606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81 808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2 132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2 338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77 338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- 81 808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 тармақпен толықтырылсын: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Батпақты ауылдық округінің 2020 жылға арналған бюджетіне түсетін түсімдер құрамында 20-1 қосымшаға сәйкес облыстық және аудандық бюджеттерден берілетін нысаналы трансферттер қарастырылсын";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Сұңқар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22 206 мың теңге, оның ішінде: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267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21 939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22 206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 тармақпен толықтырылсын: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2020 жылға арналған Сұңқар ауылдық округінің бюджетіне түсетін түсімдер құрамында 23-1-қосымшаға сәйкес аудандық бюджеттен берілетін нысаналы трансферттер қарастырылсын.";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Маржанкөл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19 353 мың теңге, оның ішінде: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1 021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18 332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- 19 353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Озерный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42 840 мың теңге, оның ішінде: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967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 мың теңге;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41 688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- 42 840 мың теңге;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8-1 тармақпен толықтырылсын: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2020 жылға арналған Озерный ауылдық округінің бюджетіне түсетін түсімдер құрамында 29-1 қосымшаға сәйкес облыстық және аудандық бюджеттерден берілетін нысаналы трансферттер қарастырылсын.";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Құндызды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21 709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21 532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- 21 709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9-1 тармақпен толықтырылсын: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Құндызды ауылдық округінің 2020 жылға арналған бюджетіне түсетін түсімдер құрамында 32-1 қосымшаға сәйкес аудандық бюджеттен берілетін нысаналы трансферттер қарастырылсын";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Николаев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31 445 мың теңге, оның ішінде: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1 229 мың теңге;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30 216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- 31 445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Қарағайлы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38 618 мың теңге, оның ішінде: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465 мың теңге;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38 153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- 38 618 мың теңге;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теңге";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Садовый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26 564 мың теңге, оның ішінде: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737 мың теңге;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25 827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- 26 564 мың теңге;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 тармақпен толықтырылсын: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2020 жылға арналған Садовый ауылдық округінің бюджетіне түсетін түсімдер құрамында 42-1 қосымшаға сәйкес аудандық бюджеттен берілетін нысаналы трансферттер қарастырылсын";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Сарыөзек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49 224 мың теңге, оның ішінде: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603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48 621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- 49 224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Жансары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22 841 мың теңге, оның ішінде: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22 750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- 22 841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14-1 тармақпен толықтырылсын: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2020 жылға арналған Жансары ауылдық округінің бюджетіне түсетін түсімдер құрамында 50-1 қосымшаға сәйкес аудандық бюджеттен берілетін нысаналы трансферттер қарастырылсын";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Звездный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30 272 мың теңге, оның ішінде: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235 мың теңге;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30 037 мың теңге;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- 30 272 мың теңге;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Каратомар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30 788 мың теңге, оның ішінде: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 мың теңге;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30 582 мың теңге;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- 30 788 мың теңге;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 ";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Шідерті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22 459 мың теңге, оның ішінде: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533 мың теңге;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21 926 мың теңге;</w:t>
      </w:r>
    </w:p>
    <w:bookmarkEnd w:id="307"/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- 22 459 мың теңге;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17-1 тармақпен толықтырылсын: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Шідерті ауылдық округінің 2020 жылға арналған бюджетіне түсетін түсімдер құрамында 61-1 қосымшаға сәйкес аудандық бюджеттен берілетін нысаналы трансферттер қарастырылсын.";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Ақбұлақ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25 010 мың теңге, оның ішінде: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481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24 525 мың теңге;</w:t>
      </w:r>
    </w:p>
    <w:bookmarkEnd w:id="327"/>
    <w:bookmarkStart w:name="z35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- 25 010 мың теңге;</w:t>
      </w:r>
    </w:p>
    <w:bookmarkEnd w:id="328"/>
    <w:bookmarkStart w:name="z35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329"/>
    <w:bookmarkStart w:name="z35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30"/>
    <w:bookmarkStart w:name="z35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31"/>
    <w:bookmarkStart w:name="z3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32"/>
    <w:bookmarkStart w:name="z3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3"/>
    <w:bookmarkStart w:name="z35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4"/>
    <w:bookmarkStart w:name="z35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35"/>
    <w:bookmarkStart w:name="z35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36"/>
    <w:bookmarkStart w:name="z35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37"/>
    <w:bookmarkStart w:name="z36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38"/>
    <w:bookmarkStart w:name="z36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39"/>
    <w:bookmarkStart w:name="z36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18-1 тармақпен толықтырылсын:</w:t>
      </w:r>
    </w:p>
    <w:bookmarkEnd w:id="340"/>
    <w:bookmarkStart w:name="z3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2020 жылға арналған Ақбұлақ ауылдық округінің бюджетіне түсетін түсімдер құрамында 64-1 қосымшаға сәйкес аудандық бюджеттен берілетін нысаналы трансферттер қарастырылсын";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Родников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22 512 мың теңге, оның ішінде: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1 282 мың теңге;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45"/>
    <w:bookmarkStart w:name="z3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46"/>
    <w:bookmarkStart w:name="z37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21 230 мың теңге;</w:t>
      </w:r>
    </w:p>
    <w:bookmarkEnd w:id="347"/>
    <w:bookmarkStart w:name="z37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- 22 512 мың теңге;</w:t>
      </w:r>
    </w:p>
    <w:bookmarkEnd w:id="348"/>
    <w:bookmarkStart w:name="z37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349"/>
    <w:bookmarkStart w:name="z37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50"/>
    <w:bookmarkStart w:name="z37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51"/>
    <w:bookmarkStart w:name="z37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52"/>
    <w:bookmarkStart w:name="z37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3"/>
    <w:bookmarkStart w:name="z37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4"/>
    <w:bookmarkStart w:name="z37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55"/>
    <w:bookmarkStart w:name="z37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56"/>
    <w:bookmarkStart w:name="z38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7"/>
    <w:bookmarkStart w:name="z38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58"/>
    <w:bookmarkStart w:name="z38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59"/>
    <w:bookmarkStart w:name="z38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19-1 тармақпен толықтырылсын:</w:t>
      </w:r>
    </w:p>
    <w:bookmarkEnd w:id="360"/>
    <w:bookmarkStart w:name="z38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2020 жылға арналған Родников ауылдық округінің бюджетіне түсетін түсімдер құрамында 67-1 қосымшаға сәйкес аудандық бюджеттен берілетін нысаналы трансферттер қарастырылсын.";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Тельман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62"/>
    <w:bookmarkStart w:name="z38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19 821 мың теңге, оның ішінде:</w:t>
      </w:r>
    </w:p>
    <w:bookmarkEnd w:id="363"/>
    <w:bookmarkStart w:name="z38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757 мың теңге;</w:t>
      </w:r>
    </w:p>
    <w:bookmarkEnd w:id="364"/>
    <w:bookmarkStart w:name="z38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1 635 мың теңге;</w:t>
      </w:r>
    </w:p>
    <w:bookmarkEnd w:id="365"/>
    <w:bookmarkStart w:name="z39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66"/>
    <w:bookmarkStart w:name="z39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17 429 мың теңге;</w:t>
      </w:r>
    </w:p>
    <w:bookmarkEnd w:id="367"/>
    <w:bookmarkStart w:name="z39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- 19 821 мың теңге;</w:t>
      </w:r>
    </w:p>
    <w:bookmarkEnd w:id="368"/>
    <w:bookmarkStart w:name="z39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369"/>
    <w:bookmarkStart w:name="z3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70"/>
    <w:bookmarkStart w:name="z3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71"/>
    <w:bookmarkStart w:name="z3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72"/>
    <w:bookmarkStart w:name="z39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3"/>
    <w:bookmarkStart w:name="z3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4"/>
    <w:bookmarkStart w:name="z3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75"/>
    <w:bookmarkStart w:name="z4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76"/>
    <w:bookmarkStart w:name="z4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77"/>
    <w:bookmarkStart w:name="z4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78"/>
    <w:bookmarkStart w:name="z4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79"/>
    <w:bookmarkStart w:name="z4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20-1 тармақпен толықтырылсын:</w:t>
      </w:r>
    </w:p>
    <w:bookmarkEnd w:id="380"/>
    <w:bookmarkStart w:name="z4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2020 жылға арналған Тельман ауылдық округінің бюджетіне түсетін түсімдер құрамында 70-1 қосымшаға сәйкес аудандық бюджеттен берілетін нысаналы трансферттер қарастырылсын.";</w:t>
      </w:r>
    </w:p>
    <w:bookmarkEnd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Ертіс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2"/>
    <w:bookmarkStart w:name="z40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20 297 мың теңге, оның ішінде:</w:t>
      </w:r>
    </w:p>
    <w:bookmarkEnd w:id="383"/>
    <w:bookmarkStart w:name="z40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374 мың теңге;</w:t>
      </w:r>
    </w:p>
    <w:bookmarkEnd w:id="384"/>
    <w:bookmarkStart w:name="z41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385"/>
    <w:bookmarkStart w:name="z41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86"/>
    <w:bookmarkStart w:name="z41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19 895 мың теңге;</w:t>
      </w:r>
    </w:p>
    <w:bookmarkEnd w:id="387"/>
    <w:bookmarkStart w:name="z41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- 20 297 мың теңге;</w:t>
      </w:r>
    </w:p>
    <w:bookmarkEnd w:id="388"/>
    <w:bookmarkStart w:name="z41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389"/>
    <w:bookmarkStart w:name="z41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90"/>
    <w:bookmarkStart w:name="z41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91"/>
    <w:bookmarkStart w:name="z41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92"/>
    <w:bookmarkStart w:name="z41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3"/>
    <w:bookmarkStart w:name="z41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4"/>
    <w:bookmarkStart w:name="z42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95"/>
    <w:bookmarkStart w:name="z42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96"/>
    <w:bookmarkStart w:name="z42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97"/>
    <w:bookmarkStart w:name="z42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98"/>
    <w:bookmarkStart w:name="z42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Трудовой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00"/>
    <w:bookmarkStart w:name="z42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23 264 мың теңге, оның ішінде:</w:t>
      </w:r>
    </w:p>
    <w:bookmarkEnd w:id="401"/>
    <w:bookmarkStart w:name="z42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632 мың теңге;</w:t>
      </w:r>
    </w:p>
    <w:bookmarkEnd w:id="402"/>
    <w:bookmarkStart w:name="z42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3"/>
    <w:bookmarkStart w:name="z43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04"/>
    <w:bookmarkStart w:name="z43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22 632 мың теңге;</w:t>
      </w:r>
    </w:p>
    <w:bookmarkEnd w:id="405"/>
    <w:bookmarkStart w:name="z43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- 23 264 мың теңге;</w:t>
      </w:r>
    </w:p>
    <w:bookmarkEnd w:id="406"/>
    <w:bookmarkStart w:name="z43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407"/>
    <w:bookmarkStart w:name="z43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08"/>
    <w:bookmarkStart w:name="z43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09"/>
    <w:bookmarkStart w:name="z43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10"/>
    <w:bookmarkStart w:name="z43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1"/>
    <w:bookmarkStart w:name="z43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2"/>
    <w:bookmarkStart w:name="z43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413"/>
    <w:bookmarkStart w:name="z44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414"/>
    <w:bookmarkStart w:name="z44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15"/>
    <w:bookmarkStart w:name="z44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416"/>
    <w:bookmarkStart w:name="z44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417"/>
    <w:bookmarkStart w:name="z44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22-1 тармақпен толықтырылсын:</w:t>
      </w:r>
    </w:p>
    <w:bookmarkEnd w:id="418"/>
    <w:bookmarkStart w:name="z44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2020 жылға арналған Трудовой ауылдық округінің бюджетіне түсетін түсімдер құрамында 77-1 қосымшаға сәйкес аудандық бюджеттен берілген нысаналы трансферттер қарастырылсын.";</w:t>
      </w:r>
    </w:p>
    <w:bookmarkEnd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4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Мирный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20"/>
    <w:bookmarkStart w:name="z44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30 572 мың теңге, оның ішінде:</w:t>
      </w:r>
    </w:p>
    <w:bookmarkEnd w:id="421"/>
    <w:bookmarkStart w:name="z44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249 мың теңге;</w:t>
      </w:r>
    </w:p>
    <w:bookmarkEnd w:id="422"/>
    <w:bookmarkStart w:name="z45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bookmarkEnd w:id="423"/>
    <w:bookmarkStart w:name="z45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4"/>
    <w:bookmarkStart w:name="z45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30 279 мың теңге;</w:t>
      </w:r>
    </w:p>
    <w:bookmarkEnd w:id="425"/>
    <w:bookmarkStart w:name="z45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- 30 572 мың теңге;</w:t>
      </w:r>
    </w:p>
    <w:bookmarkEnd w:id="426"/>
    <w:bookmarkStart w:name="z45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ішінде:</w:t>
      </w:r>
    </w:p>
    <w:bookmarkEnd w:id="427"/>
    <w:bookmarkStart w:name="z45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28"/>
    <w:bookmarkStart w:name="z45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29"/>
    <w:bookmarkStart w:name="z45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30"/>
    <w:bookmarkStart w:name="z45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1"/>
    <w:bookmarkStart w:name="z45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2"/>
    <w:bookmarkStart w:name="z46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433"/>
    <w:bookmarkStart w:name="z46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434"/>
    <w:bookmarkStart w:name="z46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35"/>
    <w:bookmarkStart w:name="z46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436"/>
    <w:bookmarkStart w:name="z46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437"/>
    <w:bookmarkStart w:name="z46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23-1 тармақпен толықтырылсын:</w:t>
      </w:r>
    </w:p>
    <w:bookmarkEnd w:id="438"/>
    <w:bookmarkStart w:name="z46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2020 жылға Мирный ауылдық округінің бюджетіне түсетін түсімдер құрамында 80-1 қосымшаға сәйкес аудандық бюджеттен берілетін нысаналы трансферттер қарастырылсын.";</w:t>
      </w:r>
    </w:p>
    <w:bookmarkEnd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6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2020 жылға арналған кент бюджетінің түсімдері мен шығындарының құрамында жоғары тұрған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20-1, 23-1,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29-1, 32-1, </w:t>
      </w:r>
      <w:r>
        <w:rPr>
          <w:rFonts w:ascii="Times New Roman"/>
          <w:b w:val="false"/>
          <w:i w:val="false"/>
          <w:color w:val="000000"/>
          <w:sz w:val="28"/>
        </w:rPr>
        <w:t>35-1</w:t>
      </w:r>
      <w:r>
        <w:rPr>
          <w:rFonts w:ascii="Times New Roman"/>
          <w:b w:val="false"/>
          <w:i w:val="false"/>
          <w:color w:val="000000"/>
          <w:sz w:val="28"/>
        </w:rPr>
        <w:t>, 39, 42-1, 46, 50-1, 54, 58, 61-1, 64-1, 67-1, 70 -1, 74, 77-1 және 80-1-қосымшаларға сәйкес ескерілсін.";</w:t>
      </w:r>
    </w:p>
    <w:bookmarkEnd w:id="440"/>
    <w:bookmarkStart w:name="z46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441"/>
    <w:bookmarkStart w:name="z47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20-1 қосымшамен толықтырылсын;</w:t>
      </w:r>
    </w:p>
    <w:bookmarkEnd w:id="442"/>
    <w:bookmarkStart w:name="z47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23-1 қосымшамен толықтырылсын;</w:t>
      </w:r>
    </w:p>
    <w:bookmarkEnd w:id="443"/>
    <w:bookmarkStart w:name="z47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29-1 қосымшамен толықтырылсын.</w:t>
      </w:r>
    </w:p>
    <w:bookmarkEnd w:id="444"/>
    <w:bookmarkStart w:name="z47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32-1 қосымшамен толықтырылсын;</w:t>
      </w:r>
    </w:p>
    <w:bookmarkEnd w:id="445"/>
    <w:bookmarkStart w:name="z47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42-1 қосымшамен толықтырылсын;</w:t>
      </w:r>
    </w:p>
    <w:bookmarkEnd w:id="446"/>
    <w:bookmarkStart w:name="z47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50-1 қосымшамен толықтырылсын;</w:t>
      </w:r>
    </w:p>
    <w:bookmarkEnd w:id="447"/>
    <w:bookmarkStart w:name="z47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61-1 қосымшамен толықтырылсын;</w:t>
      </w:r>
    </w:p>
    <w:bookmarkEnd w:id="448"/>
    <w:bookmarkStart w:name="z47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64-1 қосымшамен толықтырылсын;</w:t>
      </w:r>
    </w:p>
    <w:bookmarkEnd w:id="449"/>
    <w:bookmarkStart w:name="z47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67-1 қосымшамен толықтырылсын.</w:t>
      </w:r>
    </w:p>
    <w:bookmarkEnd w:id="450"/>
    <w:bookmarkStart w:name="z47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70-1 қосымшамен толықтырылсын;</w:t>
      </w:r>
    </w:p>
    <w:bookmarkEnd w:id="451"/>
    <w:bookmarkStart w:name="z48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77-1 қосымшамен толықтырылсын;</w:t>
      </w:r>
    </w:p>
    <w:bookmarkEnd w:id="452"/>
    <w:bookmarkStart w:name="z48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80-1 қосымшамен толықтырылсын.</w:t>
      </w:r>
    </w:p>
    <w:bookmarkEnd w:id="453"/>
    <w:bookmarkStart w:name="z48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4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желтоқсаны №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87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2020 жылға арналған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4 -қосымша</w:t>
            </w:r>
          </w:p>
        </w:tc>
      </w:tr>
    </w:tbl>
    <w:bookmarkStart w:name="z49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мектепке дейінгі тәрбие мен оқыту ұйымдарында медициналық қызмет көрсетуді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мектепке дейінгі тәрбие мен оқыту ұйымдарында медициналық қызмет көрсетуді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5-қосымша</w:t>
            </w:r>
          </w:p>
        </w:tc>
      </w:tr>
    </w:tbl>
    <w:bookmarkStart w:name="z493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бюджетін атқару процесінде секвестрлеуге жатпайтын 2020 жылға арналған жергілікті бюджеттік бағдарламалар тізбесі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6-қосымша</w:t>
            </w:r>
          </w:p>
        </w:tc>
      </w:tr>
    </w:tbl>
    <w:bookmarkStart w:name="z496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2020 жылға арналған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9-қосымша</w:t>
            </w:r>
          </w:p>
        </w:tc>
      </w:tr>
    </w:tbl>
    <w:bookmarkStart w:name="z49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мектепке дейінгі тәрбие мен оқыту ұйымдарында медициналық қызмет көрсетуді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10-қосымша</w:t>
            </w:r>
          </w:p>
        </w:tc>
      </w:tr>
    </w:tbl>
    <w:bookmarkStart w:name="z502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бюджетін атқару процесінде секвестрлеуге жатпайтын 2020 жылға арналған жергілікті бюджеттік бағдарламалар тізбесі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11-қосымша</w:t>
            </w:r>
          </w:p>
        </w:tc>
      </w:tr>
    </w:tbl>
    <w:bookmarkStart w:name="z50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2020 жылға арналған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14-қосымша</w:t>
            </w:r>
          </w:p>
        </w:tc>
      </w:tr>
    </w:tbl>
    <w:bookmarkStart w:name="z50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15-қосымша</w:t>
            </w:r>
          </w:p>
        </w:tc>
      </w:tr>
    </w:tbl>
    <w:bookmarkStart w:name="z511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2020 жылға арналған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18-қосымша</w:t>
            </w:r>
          </w:p>
        </w:tc>
      </w:tr>
    </w:tbl>
    <w:bookmarkStart w:name="z514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2020 жылға арналған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21-қосымша</w:t>
            </w:r>
          </w:p>
        </w:tc>
      </w:tr>
    </w:tbl>
    <w:bookmarkStart w:name="z517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2020 жылға арналған бюджеті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24-қосымша</w:t>
            </w:r>
          </w:p>
        </w:tc>
      </w:tr>
    </w:tbl>
    <w:bookmarkStart w:name="z52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2020 жылға арналған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27-қосымша</w:t>
            </w:r>
          </w:p>
        </w:tc>
      </w:tr>
    </w:tbl>
    <w:bookmarkStart w:name="z52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2020 жылға арналған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30-қосымша</w:t>
            </w:r>
          </w:p>
        </w:tc>
      </w:tr>
    </w:tbl>
    <w:bookmarkStart w:name="z52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2020 жылға арналған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33-қосымша</w:t>
            </w:r>
          </w:p>
        </w:tc>
      </w:tr>
    </w:tbl>
    <w:bookmarkStart w:name="z529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2020 жылға арналған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36-қосымша</w:t>
            </w:r>
          </w:p>
        </w:tc>
      </w:tr>
    </w:tbl>
    <w:bookmarkStart w:name="z532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2020 жылға арналған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39-қосымша</w:t>
            </w:r>
          </w:p>
        </w:tc>
      </w:tr>
    </w:tbl>
    <w:bookmarkStart w:name="z535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40-қосымша</w:t>
            </w:r>
          </w:p>
        </w:tc>
      </w:tr>
    </w:tbl>
    <w:bookmarkStart w:name="z538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2020 жылға арналған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43-қосымша</w:t>
            </w:r>
          </w:p>
        </w:tc>
      </w:tr>
    </w:tbl>
    <w:bookmarkStart w:name="z541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2020 жылға арналған бюджеті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46-қосымша</w:t>
            </w:r>
          </w:p>
        </w:tc>
      </w:tr>
    </w:tbl>
    <w:bookmarkStart w:name="z544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47-қосымша</w:t>
            </w:r>
          </w:p>
        </w:tc>
      </w:tr>
    </w:tbl>
    <w:bookmarkStart w:name="z547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бюджетін атқару процесінде секвестрлеуге жатпайтын 2020 жылға арналған жергілікті бюджеттік бағдарламалар тізбесі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48-қосымша</w:t>
            </w:r>
          </w:p>
        </w:tc>
      </w:tr>
    </w:tbl>
    <w:bookmarkStart w:name="z55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2020 жылға арналған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51-қосымша</w:t>
            </w:r>
          </w:p>
        </w:tc>
      </w:tr>
    </w:tbl>
    <w:bookmarkStart w:name="z55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2020 жылға арналған бюджеті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54-қосымша</w:t>
            </w:r>
          </w:p>
        </w:tc>
      </w:tr>
    </w:tbl>
    <w:bookmarkStart w:name="z556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55-қосымша</w:t>
            </w:r>
          </w:p>
        </w:tc>
      </w:tr>
    </w:tbl>
    <w:bookmarkStart w:name="z559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2020 жылға арналған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58-қосымша</w:t>
            </w:r>
          </w:p>
        </w:tc>
      </w:tr>
    </w:tbl>
    <w:bookmarkStart w:name="z562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59-қосымша</w:t>
            </w:r>
          </w:p>
        </w:tc>
      </w:tr>
    </w:tbl>
    <w:bookmarkStart w:name="z56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2020 жылға арналған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62-қосымша</w:t>
            </w:r>
          </w:p>
        </w:tc>
      </w:tr>
    </w:tbl>
    <w:bookmarkStart w:name="z568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2020 жылға арналған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65-қосымша</w:t>
            </w:r>
          </w:p>
        </w:tc>
      </w:tr>
    </w:tbl>
    <w:bookmarkStart w:name="z571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2020 жылға арналған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68-қосымша</w:t>
            </w:r>
          </w:p>
        </w:tc>
      </w:tr>
    </w:tbl>
    <w:bookmarkStart w:name="z574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2020 жылға арналған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71-қосымша</w:t>
            </w:r>
          </w:p>
        </w:tc>
      </w:tr>
    </w:tbl>
    <w:bookmarkStart w:name="z577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2020 жылға арналған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74-қосымша</w:t>
            </w:r>
          </w:p>
        </w:tc>
      </w:tr>
    </w:tbl>
    <w:bookmarkStart w:name="z580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75-қосымша</w:t>
            </w:r>
          </w:p>
        </w:tc>
      </w:tr>
    </w:tbl>
    <w:bookmarkStart w:name="z583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2020 жылға арналған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78-қосымша</w:t>
            </w:r>
          </w:p>
        </w:tc>
      </w:tr>
    </w:tbl>
    <w:bookmarkStart w:name="z586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2020 жылға арналған бюджеті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20-1-қосымша</w:t>
            </w:r>
          </w:p>
        </w:tc>
      </w:tr>
    </w:tbl>
    <w:bookmarkStart w:name="z589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2020 жылға арналған нысаналы трансферттері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23-1-қосымша</w:t>
            </w:r>
          </w:p>
        </w:tc>
      </w:tr>
    </w:tbl>
    <w:bookmarkStart w:name="z592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2020 жылға арналған нысаналы трансферттері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26-1-қосымша</w:t>
            </w:r>
          </w:p>
        </w:tc>
      </w:tr>
    </w:tbl>
    <w:bookmarkStart w:name="z595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2020 жылға арналған нысаналы трансферттері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29-1-қосымша</w:t>
            </w:r>
          </w:p>
        </w:tc>
      </w:tr>
    </w:tbl>
    <w:bookmarkStart w:name="z598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2020 жылға арналған нысаналы трансферттері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32-1-қосымша</w:t>
            </w:r>
          </w:p>
        </w:tc>
      </w:tr>
    </w:tbl>
    <w:bookmarkStart w:name="z601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2020 жылға арналған нысаналы трансферттері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35-1-қосымша</w:t>
            </w:r>
          </w:p>
        </w:tc>
      </w:tr>
    </w:tbl>
    <w:bookmarkStart w:name="z604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2020 жылға арналған нысаналы трансферттері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10 683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42-1-қосымша</w:t>
            </w:r>
          </w:p>
        </w:tc>
      </w:tr>
    </w:tbl>
    <w:bookmarkStart w:name="z607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2020 жылға арналған нысаналы трансферттері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50-1-қосымша</w:t>
            </w:r>
          </w:p>
        </w:tc>
      </w:tr>
    </w:tbl>
    <w:bookmarkStart w:name="z610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2020 жылға арналған нысаналы трансферттері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61-1-қосымша</w:t>
            </w:r>
          </w:p>
        </w:tc>
      </w:tr>
    </w:tbl>
    <w:bookmarkStart w:name="z61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2020 жылға арналған нысаналы трансферттері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64-1-қосымша</w:t>
            </w:r>
          </w:p>
        </w:tc>
      </w:tr>
    </w:tbl>
    <w:bookmarkStart w:name="z616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2020 жылға арналған нысаналы трансферттері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67-1-қосымша</w:t>
            </w:r>
          </w:p>
        </w:tc>
      </w:tr>
    </w:tbl>
    <w:bookmarkStart w:name="z619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2020 жылға арналған нысаналы трансферттері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70-1-қосымша</w:t>
            </w:r>
          </w:p>
        </w:tc>
      </w:tr>
    </w:tbl>
    <w:bookmarkStart w:name="z622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2020 жылға арналған нысаналы трансферттері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77-1-қосымша</w:t>
            </w:r>
          </w:p>
        </w:tc>
      </w:tr>
    </w:tbl>
    <w:bookmarkStart w:name="z625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2020 жылға арналған нысаналы трансферттері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маусымдағы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 шешіміне 80-1-қосымша</w:t>
            </w:r>
          </w:p>
        </w:tc>
      </w:tr>
    </w:tbl>
    <w:bookmarkStart w:name="z62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2020 жылға арналған нысаналы трансферттері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