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605" w14:textId="f09f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2020 жылғы 27 шілдедегі № 5 шешімі. Қарағанды облысының Әділет департаментінде 2020 жылғы 29 шілдеде № 5985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2) тармақшасына, Ұлытау ауданының төтенше жағдайлардың алдын-алу және оларды жою жөніндегі комиссия отырысының 2020 жылғы 17 шілдедегі №4 хаттамасы негізінде, Ұлытау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Авариялық жағдайдың туындау қауіпіне байланысты, адам өліміне әкеп соқтыруы мүмкін, Ұлытау ауданы, Қарсақпай кенті, Сәтбаев көшесіндегі №73 үйде жергілікті ауқымда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Ұлытау ауданы әкімінің орынбасары Мақсұт Сәрсембайұлы Оспанов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Ұлытау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