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7772" w14:textId="49f7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2019 жылғы 30 желтоқсандағы XXXIX сессиясының "2020-2022 жылдарға арналған аудандық бюджет туралы" № 342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2020 жылғы 29 шілдедегі № 378 шешімі. Қарағанды облысының Әділет департаментінде 2020 жылғы 11 тамызда № 6007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2019 жылғы 30 желтоқсандағы ХXXIX сессиясының №342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5674 болып тіркелген, 2020 жылғы 11 қаңтардағы "Ұлытау" №2-3 (6233) газетінде, Қазақстан Республикасы нормативтік құқықтық актілерінің эталондық бақылау банкінде электрондық түрде 2020 жылдың 20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– қосымшаларға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8 808 422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7 137 020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7 156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1 662 997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10 463 866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451 275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481 658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30 383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2 106 719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2 106 719 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2 050 052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30 384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87 051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Бекетов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8808422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7137020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6723006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6720858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1662997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1657940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жөнiндегi iс-шараларды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Сәулет, қала құрылысы және құрылыс қызметі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V. Бюджет тапшылығы (профициті)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-2106719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VI. Бюджет тапшылығын қаржыландыру (профицитін пайдалану)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 құрамында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ұйымдарының педагогтеріне біліктілік санаты үшін қосымша ақы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еңбегіне ақы төлеуді ұлғайтуға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 орталығының және этноауылдың инженерлік-байланыс инфрақұрылымын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бюджеттің бюджеттік инвестициялық жобаларды іске асыруға бағытталған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XXXIX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№342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7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кенттер, ауылдық округтер бюджеттеріне аудандық бюджеттен нысаналы трансферттер мен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балабақшасына модульді қазандық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мәдени-сауықтыру орталығын ұстап тұруға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балабақшасына модульді қазандық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Жанкелді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факторлық-балдық шәкіл негізінде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ағымдағы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 бюджетінің құрамында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