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9328" w14:textId="fc59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2020 жылғы 24 маусымдағы № 39/400 шешімі. Қарағанды облысының Әділет департаментінде 2020 жылғы 1 шілдеде № 5915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Приозерск қалалық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қолданысқа енгізіледі және 2020 жылдың 1 қаңтарынан бастап туындаған қатынастарға таратылады.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Приозерск қалалық мәслихатының күші жойылды деп тануға жататын кейбір шешімдерінің тізбесі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2015 жылғы 22 желтоқсандағы XLVII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47/366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"Приозерск қаласының аумағына салық салу мақсаты үшін аймақтандыру сызбасын бекіту туралы" (Нормативтік құқықтық актілерді мемлекеттік тіркеу Тізілімінде № 3625 болып тіркелген, 2016 жылы 05 ақпанда "Әділет" ақпараттық-құқықтық жүйесінде, "Приозерский вестник" газетінде 2016 жылғы 19 ақпандағы № 7/443 жарияланған);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Приозерск қалалық мәслихатының 2016 жылғы 21 маусымдағы III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3/29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"Приозерск қаласы бойынша пайдаланылмайтын ауыл шаруашылығы мақсатындағы жерлерге жер салығының базалық мөлшерлемесін жоғарылату туралы" (Нормативтік құқықтық актілерді мемлекеттік тіркеу Тізілімінде № 3894 болып тіркелген, 2016 жылдың 25 шілдеде "Әділет" ақпараттық-құқықтық жүйесінде, "Приозерский вестник" газетінде 2016 жылғы 22 шілдеде № 29/465 жарияланған);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Приозерск қалалық мәслихатының 2016 жылғы 17 ақпандағы L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50/401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"Приозерск қаласы бойынша пайдаланылмайтын ауыл шаруашылығы мақсатындағы жерлерге бірыңғай жер салығының мөлшерлемелерін жоғарылату туралы" (Нормативтік құқықтық актілерді мемлекеттік тіркеу Тізілімінде № 3710 болып тіркелген 2016 жылдың 29 наурызда "Әділет" ақпараттық-құқықтық жүйесінде, "Приозерский вестник" газетінде 2016 жылғы 01 сәуірдегі № 13/449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