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9247" w14:textId="6b99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2019 жылғы 26 желтоқсандағы № 36/347 "2020 - 2022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2020 жылғы 19 қарашадағы № 42/432 шешімі. Қарағанды облысының Әділет департаментінде 2020 жылғы 26 қарашада № 6102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2019 жылғы 26 желтоқсандағы № 36/347 "2020-2022 жылдарға арналған қалалық бюджет туралы" (Нормативтік құқықтық актілерді мемлекеттік тіркеу тізілімінде № 5640 болып тіркелген, 2020 жылғы 17 қаңтардағы № 03/647 "Приозерский вестник" газетінде, Қазақстан Республикасының нормативтік құқықтық актілерінің электрондық түрдегі эталондық бақылау банкісінде 2020 жылдың 8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- 3593785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- 318107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- 22489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- 18080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- 3235109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- 4303410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алу 9749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- 9749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алу 699876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- 699876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- 669149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- 30727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 XXXVI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36/347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несиелерді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 сессиясының № 36/347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инвестициялық жобаларды іске асыруға бағытталған, жергілікті бюджеттік даму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