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658a" w14:textId="a756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28 тамыздағы № 94 қаулысы. Қызылорда облысының Әділет департаментінде 2020 жылғы 2 қыркүйекте № 7630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Қызылорда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күші жойылды деп танылатын кейбір қаулыларының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бойынша субсидиялар көлемдерін белгілеу туралы" Қызылорда облысы әкімдігінің 2017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5890 нөмірімен тіркелген, "Сыр бойы" және "Кызылординские вести" газеттерінде 2017 жылғы 1 шілдеде, Қазақстан Республикасы нормативтік құқықтық актілерінің эталондық бақылау банкінде 2017 жылғы 3 шілдеде жарияланған).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 бойынша субсидияланатын тұқымдардың нормалары мен шекті бағаларын бекіту туралы" Қызылорда облысы әкімдігінің 2019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6757 нөмірімен тіркелген, Қазақстан Республикасы нормативтік құқықтық актілерінің эталондық бақылау банкінде 2019 жылғы 15 сәуірде жарияланған).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облысы әкімдігінің кейбір қаулыларына өзгерістер енгізу туралы" Қызылорда облысы әкімдігінің 2019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1382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6789 нөмірімен тіркелген, Қазақстан Республикасы нормативтік құқықтық актілерінің эталондық бақылау банкінде 2019 жылғы 28 мамырда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