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3465" w14:textId="bea3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облыстық бюджет туралы" Қызылорда облыстық мәслихатының 2019 жылғы 12 желтоқсандағы № 374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2020 жылғы 4 желтоқсандағы № 515 шешімі. Қызылорда облысының Әділет департаментінде 2020 жылғы 8 желтоқсанда № 7868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облыстық бюджет туралы" Қызылорда облыстық мәслихатының 2019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7037 нөмірімен тіркелген, 2019 жылғы 26 желтоқсанда Қазақстан Республикасының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280 547 210,1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12 081 528,0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4 428 183,9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32 243,4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264 005 254,8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288 827 341,8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28 022 039,7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32 482 377,4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4 460 337,7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2 955 715,6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2 955 715,6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-39 257 887,0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39 257 887,0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18) тармақшамен толықтырылсын: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 Жалағаш ауданы бюджетінің жылдық кіріс түсімдері болжамының орындалмауына байланысты жоғалтуларын өтеу;";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18) тармақшамен толықтырылсын: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 дене шынықтыру және спорт саласындағы мемлекеттік орта және қосымша білім беру ұйымдары педагогтерінің еңбегіне ақы төлеуді ұлғайту;";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"10-2. 2020 жылға арналған облыстық бюджетте 3 403 464 мың теңге төтенше жағдай режимін енгізуге байланысты аудандар мен Қызылорда қаласы бюджеттерінен трансферттердің түсімдері көзделсін.";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кезектен тыс 50-сессиясының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40-сессиясының № 374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280 547 210,1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5 163 907,4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264 005 254,8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259 515 646,0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288 827 341,8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"Байқоныр" кешеніндегі арнаулы өкілінің қызметін қамтамасыз ету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"Байқоныр" кешеніндегі арнаулы өкілінің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1 361 373,3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8 032 409,6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7 917 909,3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6 399 605,1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47 054 806,3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8 121 739,9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29 141 743,4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3 734 416,1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4 222 268,7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2 956 172,7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11 604 960,5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5 203 484,8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6 401 475,7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18 610 962,4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18 217 237,8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саласындағы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20 505 332,6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1 735 956,8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3 778 988,2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 орталығы" мемлекеттік мекемесінің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4 645 646,4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2 065 450,4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ағымдағы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13 793 655,4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өнімдерінің өнімділігін және сапасын арттыруды, асыл тұқымды мал шаруашылығын дамытуды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6 219 909,7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5 841 738,3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12 527 963,9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көлігінің инфрақұрылымын дамуы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5 022 287,6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"Бизнестің жол картасы-2020" бизнесті қолдау мен дамытудың мемлекеттік бағдарламасы шеңберінде индустриялық инфрақұрылымды дамытуға берiлетiн нысаналы даму трансферттерi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108 347 880,2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108 347 880,2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28 022 039,7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32 482 377,4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14 911 529,2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5 085 864,5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11 938 272,2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4 458 849,7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32 896 304,5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4 210 087,1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4 210 087,1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