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1a9a6" w14:textId="e01a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Талсуат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24 желтоқсандағы № 426-73/9 шешімі. Қызылорда облысының Әділет департаментінде 2020 жылғы 29 желтоқсанда № 7965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Талсуат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118712,0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5 815,0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112897,0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119725,6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-1013,6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1013,6 мың теңге;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1013,6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қалалық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91-14/7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Қалалық бюджеттен Талсуат ауылдық округі бюджетіне берілетін субвенция көлемі 2021 жылға – 37259 мың теңге, 2022 жылға – 37990 мың теңге, 2023 жылға – 38578 мың теңге сомасында бекітілсін.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2021 жылға арналған Талсуат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кезектен тыс 73-сессиясының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 № 426-73/9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Талсуат ауылдық округінің бюджеті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03.12.2021 </w:t>
      </w:r>
      <w:r>
        <w:rPr>
          <w:rFonts w:ascii="Times New Roman"/>
          <w:b w:val="false"/>
          <w:i w:val="false"/>
          <w:color w:val="ff0000"/>
          <w:sz w:val="28"/>
        </w:rPr>
        <w:t>№ 91-14/7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 № 426-73/9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Талсуат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 № 426-73/9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Талсуат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 № 426-73/9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4 - 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Талсуат ауылдық округ бюджетін атқару процесінде секвестрлеуге жатпайтын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