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0f2d" w14:textId="49b0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Жаңақұрылыс ауылдық округінің бюджеті туралы" Арал аудандық мәслихатының 2019 жылғы 26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394 шешімі. Қызылорда облысының Әділет департаментінде 2020 жылғы 5 қазанда № 7681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Жаңақұрылыс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7170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69 451,6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29,6 мың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68 154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63 493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69 451,6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