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1ce61" w14:textId="4d1ce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Октябрь ауылдық округінің бюджеті туралы" Арал аудандық мәслихатының 2019 жылғы 26 желтоқсандағы № 318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2020 жылғы 9 желтоқсандағы № 432 шешімі. Қызылорда облысының Әділет департаментінде 2020 жылғы 15 желтоқсанда № 7903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"2020-2022 жылдарға арналған Октябрь ауылдық округініңбюджеті туралы" Арал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7157 нөмірімен тіркелген, 2020 жылғы 15 қаңтарда Қазақстан Республикасы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Октябрь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110 239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1 703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108 536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110 998,7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- 759,7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759,7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кезектен тыс алпыс үшінші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желтоқсаны № 432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"26" желтоқсандағы № 318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Октябрь ауылдық округінің 2020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жыл сомасы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110 998,7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5 933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3 155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