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7665" w14:textId="0f87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Райым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28 желтоқсандағы № 476 шешімі. Қызылорда облысының Әділет департаментінде 2021 жылғы 6 қаңтарда № 8054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2021-2023 жылдарға арналған Райым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82 166,3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2 080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80 072,3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82 962,2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- 795,9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795,9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бесінші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Қызылорда облысы Арал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82 962,2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 ауылдық округінің 2022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 ауылдық округінің 2023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