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be10" w14:textId="88fb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Мергенсай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28 желтоқсандағы № 469 шешімі. Қызылорда облысының Әділет департаментінде 2021 жылғы 6 қаңтарда № 8060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Мергенсай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38 291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35 611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39 294,5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Мергенсай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бесінші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Мергенсай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Құланды ауылдық округі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