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89e0" w14:textId="272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Беларан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464 шешімі. Қызылорда облысының Әділет департаментінде 2021 жылғы 8 қаңтарда № 8118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35 752,3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34 509,3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35 775,6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23,3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Беларан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