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4996" w14:textId="f6d4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2020 жылғы 20 қаңтардағы № 7 қаулысы. Қызылорда облысының Әділет департаментінде 2020 жылғы 21 қаңтарда № 7218 болып тіркелді. Күші жойылды - Қызылорда облысы Қазалы аудан әкімдігінің 2021 жылғы 14 желтоқсандағы № 202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 әкімдігінің 14.12.2021 </w:t>
      </w:r>
      <w:r>
        <w:rPr>
          <w:rFonts w:ascii="Times New Roman"/>
          <w:b w:val="false"/>
          <w:i w:val="false"/>
          <w:color w:val="ff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Қазалы ауданының әкімдігі ҚАУЛЫ ЕТЕДІ:</w:t>
      </w:r>
    </w:p>
    <w:bookmarkStart w:name="z5" w:id="1"/>
    <w:p>
      <w:pPr>
        <w:spacing w:after="0"/>
        <w:ind w:left="0"/>
        <w:jc w:val="both"/>
      </w:pPr>
      <w:r>
        <w:rPr>
          <w:rFonts w:ascii="Times New Roman"/>
          <w:b w:val="false"/>
          <w:i w:val="false"/>
          <w:color w:val="000000"/>
          <w:sz w:val="28"/>
        </w:rPr>
        <w:t xml:space="preserve">
      1. Аудандық бюджетке және жергілікті өзін-өзі басқару бюджетіне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"Бюджеттің атқарылуының кейбір мәселелері туралы" Қазалы ауданы әкімдігінің 2017 жылғы 16 қаңтардағы </w:t>
      </w:r>
      <w:r>
        <w:rPr>
          <w:rFonts w:ascii="Times New Roman"/>
          <w:b w:val="false"/>
          <w:i w:val="false"/>
          <w:color w:val="000000"/>
          <w:sz w:val="28"/>
        </w:rPr>
        <w:t>№ 8</w:t>
      </w:r>
      <w:r>
        <w:rPr>
          <w:rFonts w:ascii="Times New Roman"/>
          <w:b w:val="false"/>
          <w:i w:val="false"/>
          <w:color w:val="000000"/>
          <w:sz w:val="28"/>
        </w:rPr>
        <w:t xml:space="preserve"> қаулысының (нормативтік құқықтық актілерді мемлекеттік тіркеу Тізілімінде 5737 нөмірімен тіркелген, 2017 жылы 13 наурызда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жетекшілік ететін Қазалы ауданы әкiмiнiң орынбасарына жүктелсiн.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2020 жылғы 20 қаңтары № 7 қаулысына қосымша</w:t>
            </w:r>
          </w:p>
        </w:tc>
      </w:tr>
    </w:tbl>
    <w:bookmarkStart w:name="z11" w:id="5"/>
    <w:p>
      <w:pPr>
        <w:spacing w:after="0"/>
        <w:ind w:left="0"/>
        <w:jc w:val="left"/>
      </w:pPr>
      <w:r>
        <w:rPr>
          <w:rFonts w:ascii="Times New Roman"/>
          <w:b/>
          <w:i w:val="false"/>
          <w:color w:val="000000"/>
        </w:rPr>
        <w:t xml:space="preserve"> Аудандық бюджетке және жергілікті өзін-өзі басқару бюджетіне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бюджетке түсетін түсімдердің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қаржы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қаржыландырылатын атқарушы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кент, ауылдық округ әкімдерінің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ауданының тұрғын үй-коммуналдық шаруашылығы, жолаушылар көлігі және автомобиль жолдары бөлімі"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ауыл шаруашылығы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жер қатынастары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4-ші деңгейлі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w:t>
            </w:r>
          </w:p>
          <w:bookmarkEnd w:id="6"/>
          <w:p>
            <w:pPr>
              <w:spacing w:after="20"/>
              <w:ind w:left="20"/>
              <w:jc w:val="both"/>
            </w:pPr>
            <w:r>
              <w:rPr>
                <w:rFonts w:ascii="Times New Roman"/>
                <w:b w:val="false"/>
                <w:i w:val="false"/>
                <w:color w:val="000000"/>
                <w:sz w:val="20"/>
              </w:rPr>
              <w:t>
тұлғаларға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Қызылорда облысы Әділет департаменті" республикалық мемлекеттік мекемесінің филиалы "Арал және Қазалы аудандары бойынша аумақтық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 республикалық мемлекеттік мекемесінің филиалы-Қазалы аудандық сотының кеңсесі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Қызылорда облысының Полиция департаменті Қазалы ауданының Полиция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bl>
    <w:bookmarkStart w:name="z13" w:id="7"/>
    <w:p>
      <w:pPr>
        <w:spacing w:after="0"/>
        <w:ind w:left="0"/>
        <w:jc w:val="both"/>
      </w:pPr>
      <w:r>
        <w:rPr>
          <w:rFonts w:ascii="Times New Roman"/>
          <w:b w:val="false"/>
          <w:i w:val="false"/>
          <w:color w:val="000000"/>
          <w:sz w:val="28"/>
        </w:rPr>
        <w:t xml:space="preserve">
      Ескерту: *аудандық бюджетке түсетін түсімдердің атауы "Қазақстан Республикасының Бірыңғай бюджеттік сыныптамасының кейбір мәселелері" Қазақстан Республикасы Қаржы министрінің 2014 жылғы 18 қыркүйектегі </w:t>
      </w:r>
      <w:r>
        <w:rPr>
          <w:rFonts w:ascii="Times New Roman"/>
          <w:b w:val="false"/>
          <w:i w:val="false"/>
          <w:color w:val="000000"/>
          <w:sz w:val="28"/>
        </w:rPr>
        <w:t>№ 403</w:t>
      </w:r>
      <w:r>
        <w:rPr>
          <w:rFonts w:ascii="Times New Roman"/>
          <w:b w:val="false"/>
          <w:i w:val="false"/>
          <w:color w:val="000000"/>
          <w:sz w:val="28"/>
        </w:rPr>
        <w:t xml:space="preserve"> бұйрығына (нормативтік құқықтық актілерді мемлекеттік тіркеу Тізілімінде 9756 нөмірімен тіркелген) сәйкес жазылды. Аудандық бюджетке түсетін түсімдер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Респуликасы Қаржы министрінің 2014 жылғы 18 қыркүйектегі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 мемлекеттік тіркеу Тізілімінде 9760 нөмірімен тіркелген) сәйкес ескеріледі.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