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0e77" w14:textId="87f0e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Алға ауылдық округінің бюджеті туралы" Қазалы аудандық мәслихатының 2019 жылғы 26 желтоқсандағы №354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6 наурыздағы № 383 шешімі. Қызылорда облысының Әділет департаментінде 2020 жылғы 12 наурызда № 7285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Алға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7074 нөмірімен тіркелген, 2020 жылғы 08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Алға ауылдық округінің бюджеті 1, 2, 3 -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78653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2192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76461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78653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мәдениет саласы 1410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 кезектен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2020 жылғы 6 наурызы №383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 2019 жылғы 26 желтоқсаны №354 шешіміне 1-қосымша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