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9a4e" w14:textId="0d09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Арықбалық ауылдық округінің бюджеті туралы" Қазалы аудандық мәслихатының 2019 жылғы 26 желтоқсандағы № 356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24 тамыздағы № 459 шешімі. Қызылорда облысының Әділет департаментінде 2020 жылғы 1 қыркүйекте № 7618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Арықбалық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7109 нөмірімен тіркелген, 2020 жылғы 10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Арықбалық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147261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145739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147645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384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10116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– 2131 мың теңге.".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LХIIІ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Арықбалық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