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4ae0" w14:textId="7824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Шәкен ауылдық округінің бюджеті туралы" Қазалы аудандық мәслихатының 2019 жылғы 26 желтоқсандағы № 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527 шешімі. Қызылорда облысының Әділет департаментінде 2020 жылғы 9 желтоқсанда № 7869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Шәкен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7094 нөмірімен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43629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LXVII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Шәкен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