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3a08" w14:textId="2883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Сарбұлақ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560 шешімі. Қызылорда облысының Әділет департаментінде 2020 жылғы 29 желтоқсанда № 7990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Сарбұлақ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47860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46889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48233 мың теңге, оның ішінде;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ауылдық округ бюджетіне төмендегідей ағымдағы нысаналы трансферттердің қаралғаны ескерілсін: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7200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2802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жылдан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жылдан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мәдениет саласы 1362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LXХІ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Сарбұлақ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жылдан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Сарбұлақ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Сарбұлақ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