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11ec" w14:textId="6a21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Ақтөбе ауылдық округінің бюджеті туралы" Қармақшы аудандық мәслихатының 2019 жылғы 27 желтоқсандағы №291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311 шешімі. Қызылорда облысының Әділет департаментінде 2020 жылғы 8 сәуірде № 7363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Ақтөбе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7184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Ақтөбе ауылдық округінің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86 143,3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87 044,9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901,6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291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