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0698" w14:textId="3860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Т.Көмекбаев ауылдық округінің бюджеті туралы" Қармақшы аудандық мәслихатының 2019 жылғы 27 желтоқсандағы № 292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374 шешімі. Қызылорда облысының Әділет департаментінде 2020 жылғы 13 қазанда № 7720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Т.Көмекбаев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7165 нөмірімен тіркелген, 2020 жылғы 16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74 131,2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1313,2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72 818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74 131,2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 №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Т.Көмекбаев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жоғарғы деңгейлерге беруге байланысты жоғары тұрған бюджеттерге берілетінағымдағы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