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6e98" w14:textId="8796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"Тапсырыс берушілер үшін мемлекеттік сатып алудың бірыңғай ұйымдастырушыны айқындау туралы" Қармақшы ауданы әкімдігінің 2019 жылғы 10 қаңтардағы № 886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2020 жылғы 20 желтоқсандағы № 199 қаулысы. Қызылорда облысының Әділет департаментінде 2020 жылғы 20 желтоқсанда № 7932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Қазақатсан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"Тапсырыс берушілер үшін мемлекеттік сатып алудың бірыңғай ұйымдастырушыны айқындау туралы" Қармақшы ауданы әкімдігінің 2019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886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6649 нөмірімен тіркелген, 2019 жылғы 10 қаңтарда Қазақстан Республикасы нормативтік құқықтық актілерінің Этолондық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алғашқы ресми жарияланған күннінен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