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a9f7" w14:textId="b7fa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Мақпал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11 шешімі. Қызылорда облысының Әділет департаментінде 2021 жылғы 5 қаңтарда № 804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4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99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25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62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1 шешіміне 1-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қпалкөл ауылдық округінің бюджеті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қпал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қпал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